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4A10A" w14:textId="77777777" w:rsidR="005B7307" w:rsidRDefault="005B7307">
      <w:pPr>
        <w:jc w:val="center"/>
        <w:rPr>
          <w:b/>
          <w:color w:val="FF0000"/>
          <w:sz w:val="44"/>
          <w:u w:val="single"/>
        </w:rPr>
      </w:pPr>
      <w:r>
        <w:rPr>
          <w:b/>
          <w:color w:val="FF0000"/>
          <w:sz w:val="52"/>
        </w:rPr>
        <w:t>CIMARRON MUNICIPAL SCHOOLS</w:t>
      </w:r>
    </w:p>
    <w:p w14:paraId="29C2CD69" w14:textId="77777777" w:rsidR="005B7307" w:rsidRDefault="00A06DEB">
      <w:pPr>
        <w:pStyle w:val="Heading3"/>
        <w:rPr>
          <w:color w:val="auto"/>
        </w:rPr>
      </w:pPr>
      <w:r>
        <w:rPr>
          <w:color w:val="auto"/>
        </w:rPr>
        <w:t>16</w:t>
      </w:r>
      <w:r w:rsidR="005B7307">
        <w:rPr>
          <w:color w:val="auto"/>
        </w:rPr>
        <w:t>5 N. COLLISON AVE.</w:t>
      </w:r>
      <w:r w:rsidR="007F01A6">
        <w:rPr>
          <w:color w:val="auto"/>
        </w:rPr>
        <w:t>,</w:t>
      </w:r>
      <w:r w:rsidR="005B7307">
        <w:rPr>
          <w:color w:val="auto"/>
        </w:rPr>
        <w:t xml:space="preserve"> CIMARRON NM, 87714</w:t>
      </w:r>
    </w:p>
    <w:p w14:paraId="314EF848" w14:textId="77777777" w:rsidR="005B7307" w:rsidRDefault="00603CD3">
      <w:pPr>
        <w:jc w:val="center"/>
        <w:rPr>
          <w:b/>
          <w:color w:val="FF0000"/>
          <w:sz w:val="16"/>
        </w:rPr>
      </w:pPr>
      <w:r>
        <w:rPr>
          <w:b/>
          <w:sz w:val="16"/>
        </w:rPr>
        <w:t>(57</w:t>
      </w:r>
      <w:r w:rsidR="005B7307">
        <w:rPr>
          <w:b/>
          <w:sz w:val="16"/>
        </w:rPr>
        <w:t>5) 376</w:t>
      </w:r>
      <w:r w:rsidR="003A1B11">
        <w:rPr>
          <w:b/>
          <w:sz w:val="16"/>
        </w:rPr>
        <w:t xml:space="preserve">-2445     </w:t>
      </w:r>
      <w:r>
        <w:rPr>
          <w:b/>
          <w:sz w:val="16"/>
        </w:rPr>
        <w:t>(57</w:t>
      </w:r>
      <w:r w:rsidR="005B7307">
        <w:rPr>
          <w:b/>
          <w:sz w:val="16"/>
        </w:rPr>
        <w:t>5) 376-2442-FAX</w:t>
      </w:r>
    </w:p>
    <w:p w14:paraId="3D97B268" w14:textId="77777777" w:rsidR="009742D0" w:rsidRDefault="009742D0" w:rsidP="00A518E8">
      <w:pPr>
        <w:rPr>
          <w:rFonts w:ascii="Times New Roman" w:hAnsi="Times New Roman"/>
          <w:color w:val="000080"/>
          <w:sz w:val="20"/>
        </w:rPr>
      </w:pPr>
    </w:p>
    <w:p w14:paraId="7FA407DC" w14:textId="77777777" w:rsidR="00992A8E" w:rsidRPr="00614C07" w:rsidRDefault="00992A8E" w:rsidP="00604057">
      <w:pPr>
        <w:jc w:val="center"/>
        <w:rPr>
          <w:rFonts w:ascii="Times New Roman" w:hAnsi="Times New Roman"/>
          <w:color w:val="000080"/>
          <w:sz w:val="28"/>
          <w:szCs w:val="28"/>
        </w:rPr>
      </w:pPr>
      <w:r w:rsidRPr="00614C07">
        <w:rPr>
          <w:rFonts w:ascii="Times New Roman" w:hAnsi="Times New Roman"/>
          <w:color w:val="000080"/>
          <w:sz w:val="28"/>
          <w:szCs w:val="28"/>
        </w:rPr>
        <w:t>CIMARRON MUNICIPAL SCHOOLS</w:t>
      </w:r>
    </w:p>
    <w:p w14:paraId="52CE7915" w14:textId="77777777" w:rsidR="00992A8E" w:rsidRPr="00614C07" w:rsidRDefault="00992A8E" w:rsidP="00604057">
      <w:pPr>
        <w:jc w:val="center"/>
        <w:rPr>
          <w:rFonts w:ascii="Times New Roman" w:hAnsi="Times New Roman"/>
          <w:color w:val="000080"/>
          <w:sz w:val="28"/>
          <w:szCs w:val="28"/>
        </w:rPr>
      </w:pPr>
      <w:r w:rsidRPr="00614C07">
        <w:rPr>
          <w:rFonts w:ascii="Times New Roman" w:hAnsi="Times New Roman"/>
          <w:color w:val="000080"/>
          <w:sz w:val="28"/>
          <w:szCs w:val="28"/>
        </w:rPr>
        <w:t>BOARD OF EDUCATION REGULAR MEETING</w:t>
      </w:r>
    </w:p>
    <w:p w14:paraId="560805B3" w14:textId="77777777" w:rsidR="00992A8E" w:rsidRDefault="00992A8E" w:rsidP="00604057">
      <w:pPr>
        <w:jc w:val="center"/>
        <w:rPr>
          <w:rFonts w:ascii="Times New Roman" w:hAnsi="Times New Roman"/>
          <w:color w:val="000080"/>
          <w:sz w:val="20"/>
        </w:rPr>
      </w:pPr>
    </w:p>
    <w:p w14:paraId="365B2D7F" w14:textId="2E171800" w:rsidR="008A5917" w:rsidRDefault="008A5917" w:rsidP="008A5917">
      <w:pPr>
        <w:jc w:val="center"/>
        <w:rPr>
          <w:rFonts w:ascii="Times New Roman" w:hAnsi="Times New Roman"/>
          <w:b/>
          <w:color w:val="FF0000"/>
          <w:sz w:val="28"/>
          <w:szCs w:val="28"/>
        </w:rPr>
      </w:pPr>
      <w:r>
        <w:rPr>
          <w:rFonts w:ascii="Times New Roman" w:hAnsi="Times New Roman"/>
          <w:b/>
          <w:color w:val="FF0000"/>
          <w:sz w:val="28"/>
          <w:szCs w:val="28"/>
        </w:rPr>
        <w:t xml:space="preserve">WORK SESSION </w:t>
      </w:r>
    </w:p>
    <w:p w14:paraId="470094D6" w14:textId="0FA206B6" w:rsidR="008A5917" w:rsidRDefault="00B40681" w:rsidP="008A5917">
      <w:pPr>
        <w:jc w:val="center"/>
        <w:rPr>
          <w:rFonts w:ascii="Times New Roman" w:hAnsi="Times New Roman"/>
          <w:b/>
          <w:color w:val="FF0000"/>
          <w:szCs w:val="24"/>
        </w:rPr>
      </w:pPr>
      <w:r>
        <w:rPr>
          <w:rFonts w:ascii="Times New Roman" w:hAnsi="Times New Roman"/>
          <w:b/>
          <w:color w:val="FF0000"/>
          <w:szCs w:val="24"/>
        </w:rPr>
        <w:t>MINUTES</w:t>
      </w:r>
    </w:p>
    <w:p w14:paraId="624F72F1" w14:textId="77777777" w:rsidR="00A365C8" w:rsidRDefault="00A365C8" w:rsidP="008A5917">
      <w:pPr>
        <w:jc w:val="center"/>
        <w:rPr>
          <w:rFonts w:ascii="Times New Roman" w:hAnsi="Times New Roman"/>
          <w:b/>
          <w:color w:val="FF0000"/>
          <w:szCs w:val="24"/>
        </w:rPr>
      </w:pPr>
    </w:p>
    <w:p w14:paraId="23929E16" w14:textId="77777777" w:rsidR="00A365C8" w:rsidRDefault="00A365C8" w:rsidP="00A365C8">
      <w:pPr>
        <w:jc w:val="center"/>
        <w:rPr>
          <w:rFonts w:ascii="Times New Roman" w:hAnsi="Times New Roman"/>
          <w:b/>
          <w:color w:val="FF0000"/>
          <w:sz w:val="28"/>
          <w:szCs w:val="28"/>
        </w:rPr>
      </w:pPr>
      <w:r>
        <w:rPr>
          <w:rFonts w:ascii="Times New Roman" w:hAnsi="Times New Roman"/>
          <w:b/>
          <w:color w:val="FF0000"/>
          <w:sz w:val="28"/>
          <w:szCs w:val="28"/>
        </w:rPr>
        <w:t>LIVE VIDEO ON CIMARRON MUNICIPAL SCHOOLS FACEBOOK PAGE</w:t>
      </w:r>
    </w:p>
    <w:p w14:paraId="10AACA9B" w14:textId="032B5DA6" w:rsidR="008A5917" w:rsidRDefault="008A5917" w:rsidP="008A5917">
      <w:pPr>
        <w:jc w:val="center"/>
        <w:rPr>
          <w:rFonts w:ascii="Times New Roman" w:hAnsi="Times New Roman"/>
          <w:b/>
          <w:color w:val="FF0000"/>
          <w:szCs w:val="24"/>
        </w:rPr>
      </w:pPr>
    </w:p>
    <w:p w14:paraId="20104768" w14:textId="77777777" w:rsidR="002255F4" w:rsidRDefault="002255F4" w:rsidP="008A5917">
      <w:pPr>
        <w:contextualSpacing/>
        <w:jc w:val="center"/>
        <w:rPr>
          <w:rFonts w:ascii="Times New Roman" w:hAnsi="Times New Roman"/>
          <w:color w:val="000080"/>
          <w:sz w:val="28"/>
          <w:szCs w:val="28"/>
        </w:rPr>
      </w:pPr>
      <w:r>
        <w:rPr>
          <w:rFonts w:ascii="Times New Roman" w:hAnsi="Times New Roman"/>
          <w:color w:val="000080"/>
          <w:sz w:val="28"/>
          <w:szCs w:val="28"/>
        </w:rPr>
        <w:t>Via Zoom</w:t>
      </w:r>
    </w:p>
    <w:p w14:paraId="34764D10" w14:textId="40E44050" w:rsidR="008A5917" w:rsidRDefault="002255F4" w:rsidP="008A5917">
      <w:pPr>
        <w:contextualSpacing/>
        <w:jc w:val="center"/>
        <w:rPr>
          <w:rFonts w:ascii="Times New Roman" w:hAnsi="Times New Roman"/>
          <w:color w:val="000080"/>
          <w:sz w:val="28"/>
          <w:szCs w:val="28"/>
        </w:rPr>
      </w:pPr>
      <w:r>
        <w:rPr>
          <w:rFonts w:ascii="Times New Roman" w:hAnsi="Times New Roman"/>
          <w:color w:val="000080"/>
          <w:sz w:val="28"/>
          <w:szCs w:val="28"/>
        </w:rPr>
        <w:t>Wednesday</w:t>
      </w:r>
      <w:r w:rsidR="00395B83">
        <w:rPr>
          <w:rFonts w:ascii="Times New Roman" w:hAnsi="Times New Roman"/>
          <w:color w:val="000080"/>
          <w:sz w:val="28"/>
          <w:szCs w:val="28"/>
        </w:rPr>
        <w:t xml:space="preserve">, </w:t>
      </w:r>
      <w:r w:rsidR="000300D1">
        <w:rPr>
          <w:rFonts w:ascii="Times New Roman" w:hAnsi="Times New Roman"/>
          <w:color w:val="000080"/>
          <w:sz w:val="28"/>
          <w:szCs w:val="28"/>
        </w:rPr>
        <w:t>February 1</w:t>
      </w:r>
      <w:r>
        <w:rPr>
          <w:rFonts w:ascii="Times New Roman" w:hAnsi="Times New Roman"/>
          <w:color w:val="000080"/>
          <w:sz w:val="28"/>
          <w:szCs w:val="28"/>
        </w:rPr>
        <w:t>2</w:t>
      </w:r>
      <w:r w:rsidR="008A5917">
        <w:rPr>
          <w:rFonts w:ascii="Times New Roman" w:hAnsi="Times New Roman"/>
          <w:color w:val="000080"/>
          <w:sz w:val="28"/>
          <w:szCs w:val="28"/>
        </w:rPr>
        <w:t xml:space="preserve">, </w:t>
      </w:r>
      <w:r w:rsidR="000300D1">
        <w:rPr>
          <w:rFonts w:ascii="Times New Roman" w:hAnsi="Times New Roman"/>
          <w:color w:val="000080"/>
          <w:sz w:val="28"/>
          <w:szCs w:val="28"/>
        </w:rPr>
        <w:t>2025</w:t>
      </w:r>
    </w:p>
    <w:p w14:paraId="39771BCE" w14:textId="0326AF28" w:rsidR="008A5917" w:rsidRDefault="002255F4" w:rsidP="008A5917">
      <w:pPr>
        <w:contextualSpacing/>
        <w:jc w:val="center"/>
        <w:rPr>
          <w:rFonts w:ascii="Times New Roman" w:hAnsi="Times New Roman"/>
          <w:color w:val="000080"/>
          <w:sz w:val="28"/>
          <w:szCs w:val="28"/>
        </w:rPr>
      </w:pPr>
      <w:r>
        <w:rPr>
          <w:rFonts w:ascii="Times New Roman" w:hAnsi="Times New Roman"/>
          <w:color w:val="000080"/>
          <w:sz w:val="28"/>
          <w:szCs w:val="28"/>
        </w:rPr>
        <w:t>6</w:t>
      </w:r>
      <w:r w:rsidR="008A5917">
        <w:rPr>
          <w:rFonts w:ascii="Times New Roman" w:hAnsi="Times New Roman"/>
          <w:color w:val="000080"/>
          <w:sz w:val="28"/>
          <w:szCs w:val="28"/>
        </w:rPr>
        <w:t>:30</w:t>
      </w:r>
      <w:r w:rsidR="008A5917" w:rsidRPr="00614C07">
        <w:rPr>
          <w:rFonts w:ascii="Times New Roman" w:hAnsi="Times New Roman"/>
          <w:color w:val="000080"/>
          <w:sz w:val="28"/>
          <w:szCs w:val="28"/>
        </w:rPr>
        <w:t xml:space="preserve"> pm</w:t>
      </w:r>
    </w:p>
    <w:p w14:paraId="287F3965" w14:textId="57006AAC" w:rsidR="00AF4824" w:rsidRDefault="00AF4824" w:rsidP="00DF207F">
      <w:pPr>
        <w:rPr>
          <w:rFonts w:ascii="Times New Roman" w:hAnsi="Times New Roman"/>
          <w:color w:val="000080"/>
          <w:sz w:val="20"/>
        </w:rPr>
      </w:pPr>
    </w:p>
    <w:p w14:paraId="54C99D52" w14:textId="77777777" w:rsidR="006B5C68" w:rsidRDefault="006B5C68" w:rsidP="00992A8E">
      <w:pPr>
        <w:jc w:val="center"/>
        <w:rPr>
          <w:rFonts w:ascii="Times New Roman" w:hAnsi="Times New Roman"/>
          <w:color w:val="000080"/>
          <w:sz w:val="20"/>
        </w:rPr>
      </w:pPr>
    </w:p>
    <w:p w14:paraId="619AB133" w14:textId="55E831A2" w:rsidR="007B71B0" w:rsidRDefault="00992A8E" w:rsidP="00B40681">
      <w:pPr>
        <w:numPr>
          <w:ilvl w:val="0"/>
          <w:numId w:val="1"/>
        </w:numPr>
        <w:tabs>
          <w:tab w:val="left" w:pos="450"/>
        </w:tabs>
        <w:ind w:hanging="1440"/>
        <w:contextualSpacing/>
        <w:rPr>
          <w:rFonts w:ascii="Calibri" w:hAnsi="Calibri" w:cs="Arial"/>
          <w:szCs w:val="24"/>
        </w:rPr>
      </w:pPr>
      <w:r w:rsidRPr="008A5917">
        <w:rPr>
          <w:rFonts w:ascii="Calibri" w:hAnsi="Calibri" w:cs="Arial"/>
          <w:szCs w:val="24"/>
        </w:rPr>
        <w:t>Call to Order</w:t>
      </w:r>
    </w:p>
    <w:p w14:paraId="47C4F290" w14:textId="730D70DB" w:rsidR="00B40681" w:rsidRDefault="00B40681" w:rsidP="00B40681">
      <w:pPr>
        <w:pStyle w:val="ListParagraph"/>
        <w:numPr>
          <w:ilvl w:val="0"/>
          <w:numId w:val="14"/>
        </w:numPr>
        <w:tabs>
          <w:tab w:val="left" w:pos="450"/>
        </w:tabs>
        <w:contextualSpacing/>
        <w:rPr>
          <w:rFonts w:ascii="Calibri" w:hAnsi="Calibri" w:cs="Arial"/>
          <w:szCs w:val="24"/>
        </w:rPr>
      </w:pPr>
      <w:r>
        <w:rPr>
          <w:rFonts w:ascii="Calibri" w:hAnsi="Calibri" w:cs="Arial"/>
          <w:szCs w:val="24"/>
        </w:rPr>
        <w:t xml:space="preserve">Mrs. </w:t>
      </w:r>
      <w:r w:rsidRPr="009D3529">
        <w:rPr>
          <w:rFonts w:ascii="Calibri" w:hAnsi="Calibri" w:cs="Arial"/>
          <w:szCs w:val="24"/>
        </w:rPr>
        <w:t xml:space="preserve">Valenzuela </w:t>
      </w:r>
      <w:r w:rsidR="002255F4">
        <w:rPr>
          <w:rFonts w:ascii="Calibri" w:hAnsi="Calibri" w:cs="Arial"/>
          <w:szCs w:val="24"/>
        </w:rPr>
        <w:t>called the meeting to order at 6</w:t>
      </w:r>
      <w:r w:rsidRPr="009D3529">
        <w:rPr>
          <w:rFonts w:ascii="Calibri" w:hAnsi="Calibri" w:cs="Arial"/>
          <w:szCs w:val="24"/>
        </w:rPr>
        <w:t>:3</w:t>
      </w:r>
      <w:r w:rsidR="002255F4">
        <w:rPr>
          <w:rFonts w:ascii="Calibri" w:hAnsi="Calibri" w:cs="Arial"/>
          <w:szCs w:val="24"/>
        </w:rPr>
        <w:t>4</w:t>
      </w:r>
      <w:r w:rsidRPr="009D3529">
        <w:rPr>
          <w:rFonts w:ascii="Calibri" w:hAnsi="Calibri" w:cs="Arial"/>
          <w:szCs w:val="24"/>
        </w:rPr>
        <w:t xml:space="preserve"> pm.</w:t>
      </w:r>
    </w:p>
    <w:p w14:paraId="65AF6968" w14:textId="77777777" w:rsidR="002255F4" w:rsidRPr="002255F4" w:rsidRDefault="002255F4" w:rsidP="002255F4">
      <w:pPr>
        <w:tabs>
          <w:tab w:val="left" w:pos="450"/>
        </w:tabs>
        <w:contextualSpacing/>
        <w:rPr>
          <w:rFonts w:ascii="Calibri" w:hAnsi="Calibri" w:cs="Arial"/>
          <w:szCs w:val="24"/>
        </w:rPr>
      </w:pPr>
    </w:p>
    <w:p w14:paraId="6D7344A9" w14:textId="0C8814F0" w:rsidR="00B40681" w:rsidRDefault="0013338A" w:rsidP="00B40681">
      <w:pPr>
        <w:pStyle w:val="ListParagraph"/>
        <w:numPr>
          <w:ilvl w:val="0"/>
          <w:numId w:val="1"/>
        </w:numPr>
        <w:tabs>
          <w:tab w:val="left" w:pos="450"/>
        </w:tabs>
        <w:ind w:hanging="1440"/>
        <w:contextualSpacing/>
        <w:rPr>
          <w:rFonts w:ascii="Calibri" w:hAnsi="Calibri" w:cs="Arial"/>
          <w:szCs w:val="24"/>
        </w:rPr>
      </w:pPr>
      <w:r w:rsidRPr="007B71B0">
        <w:rPr>
          <w:rFonts w:ascii="Calibri" w:hAnsi="Calibri" w:cs="Arial"/>
          <w:szCs w:val="24"/>
        </w:rPr>
        <w:t>Pledge of Allegiance</w:t>
      </w:r>
    </w:p>
    <w:p w14:paraId="5B97F388" w14:textId="77777777" w:rsidR="00B40681" w:rsidRPr="00B40681" w:rsidRDefault="00B40681" w:rsidP="00B40681">
      <w:pPr>
        <w:tabs>
          <w:tab w:val="left" w:pos="450"/>
        </w:tabs>
        <w:contextualSpacing/>
        <w:rPr>
          <w:rFonts w:ascii="Calibri" w:hAnsi="Calibri" w:cs="Arial"/>
          <w:szCs w:val="24"/>
        </w:rPr>
      </w:pPr>
    </w:p>
    <w:p w14:paraId="005AC5FB" w14:textId="220D25E3" w:rsidR="00B40681" w:rsidRPr="00B40681" w:rsidRDefault="00992A8E" w:rsidP="00B40681">
      <w:pPr>
        <w:pStyle w:val="ListParagraph"/>
        <w:numPr>
          <w:ilvl w:val="0"/>
          <w:numId w:val="1"/>
        </w:numPr>
        <w:tabs>
          <w:tab w:val="left" w:pos="450"/>
        </w:tabs>
        <w:ind w:hanging="1440"/>
        <w:contextualSpacing/>
        <w:rPr>
          <w:rFonts w:ascii="Calibri" w:hAnsi="Calibri" w:cs="Arial"/>
          <w:szCs w:val="24"/>
        </w:rPr>
      </w:pPr>
      <w:r w:rsidRPr="00B40681">
        <w:rPr>
          <w:rFonts w:ascii="Calibri" w:hAnsi="Calibri" w:cs="Arial"/>
          <w:szCs w:val="24"/>
        </w:rPr>
        <w:t>Roll Call</w:t>
      </w:r>
    </w:p>
    <w:p w14:paraId="090A566A" w14:textId="7A1E075E" w:rsidR="007B71B0" w:rsidRDefault="00B40681" w:rsidP="00B40681">
      <w:pPr>
        <w:pStyle w:val="ListParagraph"/>
        <w:numPr>
          <w:ilvl w:val="0"/>
          <w:numId w:val="15"/>
        </w:numPr>
        <w:tabs>
          <w:tab w:val="left" w:pos="360"/>
        </w:tabs>
        <w:contextualSpacing/>
        <w:rPr>
          <w:rFonts w:ascii="Calibri" w:hAnsi="Calibri" w:cs="Arial"/>
          <w:szCs w:val="24"/>
        </w:rPr>
      </w:pPr>
      <w:r w:rsidRPr="009D3529">
        <w:rPr>
          <w:rFonts w:ascii="Calibri" w:hAnsi="Calibri" w:cs="Arial"/>
          <w:szCs w:val="24"/>
        </w:rPr>
        <w:t xml:space="preserve">Ms. Valenzuela, President; Mrs. Sandoval, Vice-President; Mrs. Taylor, Secretary; Mr. </w:t>
      </w:r>
      <w:proofErr w:type="spellStart"/>
      <w:r w:rsidRPr="009D3529">
        <w:rPr>
          <w:rFonts w:ascii="Calibri" w:hAnsi="Calibri" w:cs="Arial"/>
          <w:szCs w:val="24"/>
        </w:rPr>
        <w:t>Grassmick</w:t>
      </w:r>
      <w:proofErr w:type="spellEnd"/>
      <w:r w:rsidRPr="009D3529">
        <w:rPr>
          <w:rFonts w:ascii="Calibri" w:hAnsi="Calibri" w:cs="Arial"/>
          <w:szCs w:val="24"/>
        </w:rPr>
        <w:t>, Member were all present. There was a quorum.</w:t>
      </w:r>
    </w:p>
    <w:p w14:paraId="6D0DAAA4" w14:textId="77777777" w:rsidR="00B40681" w:rsidRPr="00B40681" w:rsidRDefault="00B40681" w:rsidP="00B40681">
      <w:pPr>
        <w:pStyle w:val="ListParagraph"/>
        <w:tabs>
          <w:tab w:val="left" w:pos="360"/>
        </w:tabs>
        <w:contextualSpacing/>
        <w:rPr>
          <w:rFonts w:ascii="Calibri" w:hAnsi="Calibri" w:cs="Arial"/>
          <w:szCs w:val="24"/>
        </w:rPr>
      </w:pPr>
    </w:p>
    <w:p w14:paraId="26BE8DF0" w14:textId="7CBFCB1C" w:rsidR="002255F4" w:rsidRDefault="008A5917" w:rsidP="002255F4">
      <w:pPr>
        <w:numPr>
          <w:ilvl w:val="0"/>
          <w:numId w:val="1"/>
        </w:numPr>
        <w:tabs>
          <w:tab w:val="left" w:pos="450"/>
          <w:tab w:val="left" w:pos="540"/>
        </w:tabs>
        <w:ind w:left="450" w:hanging="450"/>
        <w:contextualSpacing/>
        <w:rPr>
          <w:rFonts w:ascii="Calibri" w:hAnsi="Calibri" w:cs="Arial"/>
          <w:szCs w:val="24"/>
        </w:rPr>
      </w:pPr>
      <w:r>
        <w:rPr>
          <w:rFonts w:ascii="Calibri" w:hAnsi="Calibri" w:cs="Arial"/>
          <w:szCs w:val="24"/>
        </w:rPr>
        <w:t>Consider Approval of Agenda (Action)</w:t>
      </w:r>
    </w:p>
    <w:p w14:paraId="2DD385BD" w14:textId="77777777" w:rsidR="002255F4" w:rsidRPr="002255F4" w:rsidRDefault="002255F4" w:rsidP="002255F4">
      <w:pPr>
        <w:pStyle w:val="ListParagraph"/>
        <w:numPr>
          <w:ilvl w:val="0"/>
          <w:numId w:val="15"/>
        </w:numPr>
        <w:tabs>
          <w:tab w:val="left" w:pos="360"/>
        </w:tabs>
        <w:contextualSpacing/>
        <w:rPr>
          <w:rFonts w:ascii="Calibri" w:hAnsi="Calibri" w:cs="Arial"/>
          <w:szCs w:val="24"/>
        </w:rPr>
      </w:pPr>
      <w:r w:rsidRPr="002255F4">
        <w:rPr>
          <w:rFonts w:ascii="Calibri" w:hAnsi="Calibri" w:cs="Arial"/>
          <w:szCs w:val="24"/>
        </w:rPr>
        <w:t xml:space="preserve">Mrs. Sandoval made a motion to approve the agenda. Mrs. Taylor seconds the motion. There was a roll call vote: Ms. Valenzuela, Aye; Mrs. Taylor, Aye; Mr. </w:t>
      </w:r>
      <w:proofErr w:type="spellStart"/>
      <w:r w:rsidRPr="002255F4">
        <w:rPr>
          <w:rFonts w:ascii="Calibri" w:hAnsi="Calibri" w:cs="Arial"/>
          <w:szCs w:val="24"/>
        </w:rPr>
        <w:t>Grassmick</w:t>
      </w:r>
      <w:proofErr w:type="spellEnd"/>
      <w:r w:rsidRPr="002255F4">
        <w:rPr>
          <w:rFonts w:ascii="Calibri" w:hAnsi="Calibri" w:cs="Arial"/>
          <w:szCs w:val="24"/>
        </w:rPr>
        <w:t>, Aye. The motion carries.</w:t>
      </w:r>
    </w:p>
    <w:p w14:paraId="64DFED07" w14:textId="77777777" w:rsidR="002255F4" w:rsidRDefault="002255F4" w:rsidP="002255F4">
      <w:pPr>
        <w:tabs>
          <w:tab w:val="left" w:pos="450"/>
          <w:tab w:val="left" w:pos="540"/>
        </w:tabs>
        <w:contextualSpacing/>
        <w:rPr>
          <w:rFonts w:ascii="Calibri" w:hAnsi="Calibri" w:cs="Arial"/>
          <w:szCs w:val="24"/>
        </w:rPr>
      </w:pPr>
    </w:p>
    <w:p w14:paraId="26238E14" w14:textId="3C6B559A" w:rsidR="002255F4" w:rsidRPr="002255F4" w:rsidRDefault="002255F4" w:rsidP="002255F4">
      <w:pPr>
        <w:numPr>
          <w:ilvl w:val="0"/>
          <w:numId w:val="1"/>
        </w:numPr>
        <w:tabs>
          <w:tab w:val="left" w:pos="450"/>
          <w:tab w:val="left" w:pos="540"/>
        </w:tabs>
        <w:ind w:left="450" w:hanging="450"/>
        <w:contextualSpacing/>
        <w:rPr>
          <w:rFonts w:ascii="Calibri" w:hAnsi="Calibri" w:cs="Arial"/>
          <w:szCs w:val="24"/>
        </w:rPr>
      </w:pPr>
      <w:r w:rsidRPr="002255F4">
        <w:rPr>
          <w:rFonts w:ascii="Calibri" w:hAnsi="Calibri" w:cs="Arial"/>
          <w:szCs w:val="24"/>
        </w:rPr>
        <w:t>D</w:t>
      </w:r>
      <w:r>
        <w:t>i</w:t>
      </w:r>
      <w:r w:rsidRPr="002255F4">
        <w:rPr>
          <w:rFonts w:ascii="Calibri" w:hAnsi="Calibri" w:cs="Arial"/>
          <w:szCs w:val="24"/>
        </w:rPr>
        <w:t>strict MOY (Middle of Year) Benchmark Data Review</w:t>
      </w:r>
    </w:p>
    <w:p w14:paraId="6B49CE17" w14:textId="77777777" w:rsidR="00B40681" w:rsidRDefault="00B40681" w:rsidP="00B40681">
      <w:pPr>
        <w:tabs>
          <w:tab w:val="left" w:pos="450"/>
          <w:tab w:val="left" w:pos="540"/>
        </w:tabs>
        <w:contextualSpacing/>
        <w:rPr>
          <w:rFonts w:ascii="Calibri" w:hAnsi="Calibri" w:cs="Arial"/>
          <w:szCs w:val="24"/>
        </w:rPr>
      </w:pPr>
    </w:p>
    <w:p w14:paraId="43362447" w14:textId="4159D276" w:rsidR="007B71B0" w:rsidRDefault="008A5917" w:rsidP="00B40681">
      <w:pPr>
        <w:numPr>
          <w:ilvl w:val="0"/>
          <w:numId w:val="1"/>
        </w:numPr>
        <w:tabs>
          <w:tab w:val="left" w:pos="450"/>
          <w:tab w:val="left" w:pos="540"/>
        </w:tabs>
        <w:ind w:left="630" w:hanging="630"/>
        <w:contextualSpacing/>
        <w:rPr>
          <w:rFonts w:ascii="Calibri" w:hAnsi="Calibri" w:cs="Arial"/>
          <w:szCs w:val="24"/>
        </w:rPr>
      </w:pPr>
      <w:r w:rsidRPr="00832C15">
        <w:rPr>
          <w:rFonts w:ascii="Calibri" w:hAnsi="Calibri" w:cs="Arial"/>
          <w:szCs w:val="24"/>
        </w:rPr>
        <w:t xml:space="preserve">Next Regular School Board Meeting Agenda Items </w:t>
      </w:r>
    </w:p>
    <w:p w14:paraId="44109CD0" w14:textId="77777777" w:rsidR="00B40681" w:rsidRPr="00832C15" w:rsidRDefault="00B40681" w:rsidP="00B40681">
      <w:pPr>
        <w:tabs>
          <w:tab w:val="left" w:pos="450"/>
          <w:tab w:val="left" w:pos="540"/>
        </w:tabs>
        <w:contextualSpacing/>
        <w:rPr>
          <w:rFonts w:ascii="Calibri" w:hAnsi="Calibri" w:cs="Arial"/>
          <w:szCs w:val="24"/>
        </w:rPr>
      </w:pPr>
    </w:p>
    <w:p w14:paraId="4C8E9087" w14:textId="6102C421" w:rsidR="00206B30" w:rsidRDefault="00206B30" w:rsidP="00B40681">
      <w:pPr>
        <w:numPr>
          <w:ilvl w:val="0"/>
          <w:numId w:val="1"/>
        </w:numPr>
        <w:tabs>
          <w:tab w:val="left" w:pos="450"/>
          <w:tab w:val="left" w:pos="540"/>
          <w:tab w:val="left" w:pos="630"/>
        </w:tabs>
        <w:ind w:left="540" w:hanging="450"/>
        <w:contextualSpacing/>
        <w:rPr>
          <w:rFonts w:ascii="Calibri" w:hAnsi="Calibri" w:cs="Arial"/>
          <w:szCs w:val="24"/>
        </w:rPr>
      </w:pPr>
      <w:r>
        <w:rPr>
          <w:rFonts w:ascii="Calibri" w:hAnsi="Calibri" w:cs="Arial"/>
          <w:szCs w:val="24"/>
        </w:rPr>
        <w:t>Adjournment</w:t>
      </w:r>
    </w:p>
    <w:p w14:paraId="6EBA854B" w14:textId="12C12C85" w:rsidR="00B40681" w:rsidRDefault="00B40681" w:rsidP="00B40681">
      <w:pPr>
        <w:pStyle w:val="ListParagraph"/>
        <w:numPr>
          <w:ilvl w:val="0"/>
          <w:numId w:val="16"/>
        </w:numPr>
        <w:rPr>
          <w:rFonts w:ascii="Calibri" w:hAnsi="Calibri" w:cs="Arial"/>
          <w:szCs w:val="24"/>
        </w:rPr>
      </w:pPr>
      <w:r w:rsidRPr="00B40681">
        <w:rPr>
          <w:rFonts w:ascii="Calibri" w:hAnsi="Calibri" w:cs="Arial"/>
          <w:szCs w:val="24"/>
        </w:rPr>
        <w:t xml:space="preserve">Mrs. </w:t>
      </w:r>
      <w:r w:rsidR="002255F4">
        <w:rPr>
          <w:rFonts w:ascii="Calibri" w:hAnsi="Calibri" w:cs="Arial"/>
          <w:szCs w:val="24"/>
        </w:rPr>
        <w:t>Taylor</w:t>
      </w:r>
      <w:r w:rsidRPr="00B40681">
        <w:rPr>
          <w:rFonts w:ascii="Calibri" w:hAnsi="Calibri" w:cs="Arial"/>
          <w:szCs w:val="24"/>
        </w:rPr>
        <w:t xml:space="preserve"> made a motion to </w:t>
      </w:r>
      <w:r w:rsidR="002255F4">
        <w:rPr>
          <w:rFonts w:ascii="Calibri" w:hAnsi="Calibri" w:cs="Arial"/>
          <w:szCs w:val="24"/>
        </w:rPr>
        <w:t>adjourn the meeting. Mrs. Sandoval</w:t>
      </w:r>
      <w:r w:rsidRPr="00B40681">
        <w:rPr>
          <w:rFonts w:ascii="Calibri" w:hAnsi="Calibri" w:cs="Arial"/>
          <w:szCs w:val="24"/>
        </w:rPr>
        <w:t xml:space="preserve"> seconds the motion. </w:t>
      </w:r>
      <w:r w:rsidR="002255F4" w:rsidRPr="002255F4">
        <w:rPr>
          <w:rFonts w:ascii="Calibri" w:hAnsi="Calibri" w:cs="Arial"/>
          <w:szCs w:val="24"/>
        </w:rPr>
        <w:t xml:space="preserve">There was a roll call vote: Ms. Valenzuela, Aye; Mrs. Taylor, Aye; Mr. </w:t>
      </w:r>
      <w:proofErr w:type="spellStart"/>
      <w:r w:rsidR="002255F4" w:rsidRPr="002255F4">
        <w:rPr>
          <w:rFonts w:ascii="Calibri" w:hAnsi="Calibri" w:cs="Arial"/>
          <w:szCs w:val="24"/>
        </w:rPr>
        <w:t>Grassmick</w:t>
      </w:r>
      <w:proofErr w:type="spellEnd"/>
      <w:r w:rsidR="002255F4" w:rsidRPr="002255F4">
        <w:rPr>
          <w:rFonts w:ascii="Calibri" w:hAnsi="Calibri" w:cs="Arial"/>
          <w:szCs w:val="24"/>
        </w:rPr>
        <w:t>, Aye. The motion carries.</w:t>
      </w:r>
    </w:p>
    <w:p w14:paraId="13C03A9B" w14:textId="5CED99F0" w:rsidR="00B40681" w:rsidRDefault="00B40681" w:rsidP="00B40681">
      <w:pPr>
        <w:pStyle w:val="ListParagraph"/>
        <w:numPr>
          <w:ilvl w:val="0"/>
          <w:numId w:val="16"/>
        </w:numPr>
        <w:rPr>
          <w:rFonts w:ascii="Calibri" w:hAnsi="Calibri" w:cs="Arial"/>
          <w:szCs w:val="24"/>
        </w:rPr>
      </w:pPr>
      <w:r w:rsidRPr="00B40681">
        <w:rPr>
          <w:rFonts w:ascii="Calibri" w:hAnsi="Calibri" w:cs="Arial"/>
          <w:szCs w:val="24"/>
        </w:rPr>
        <w:t xml:space="preserve">Meeting Ended at </w:t>
      </w:r>
      <w:r w:rsidR="002255F4">
        <w:rPr>
          <w:rFonts w:ascii="Calibri" w:hAnsi="Calibri" w:cs="Arial"/>
          <w:szCs w:val="24"/>
        </w:rPr>
        <w:t>7:25</w:t>
      </w:r>
      <w:r w:rsidRPr="00B40681">
        <w:rPr>
          <w:rFonts w:ascii="Calibri" w:hAnsi="Calibri" w:cs="Arial"/>
          <w:szCs w:val="24"/>
        </w:rPr>
        <w:t xml:space="preserve"> pm. </w:t>
      </w:r>
    </w:p>
    <w:p w14:paraId="223768E0" w14:textId="77777777" w:rsidR="002255F4" w:rsidRPr="002255F4" w:rsidRDefault="002255F4" w:rsidP="002255F4">
      <w:pPr>
        <w:rPr>
          <w:rFonts w:ascii="Calibri" w:hAnsi="Calibri" w:cs="Arial"/>
          <w:szCs w:val="24"/>
        </w:rPr>
      </w:pPr>
      <w:bookmarkStart w:id="0" w:name="_GoBack"/>
      <w:bookmarkEnd w:id="0"/>
    </w:p>
    <w:p w14:paraId="435EBAC2" w14:textId="77777777" w:rsidR="00D7415B" w:rsidRPr="006A3FBE" w:rsidRDefault="00D7415B" w:rsidP="00D7415B">
      <w:pPr>
        <w:pStyle w:val="Normal1"/>
        <w:spacing w:line="240" w:lineRule="auto"/>
        <w:rPr>
          <w:rFonts w:ascii="Calibri" w:hAnsi="Calibri"/>
          <w:sz w:val="24"/>
          <w:szCs w:val="24"/>
        </w:rPr>
      </w:pPr>
      <w:r w:rsidRPr="006A3FBE">
        <w:rPr>
          <w:rFonts w:ascii="Calibri" w:hAnsi="Calibri"/>
          <w:sz w:val="24"/>
          <w:szCs w:val="24"/>
        </w:rPr>
        <w:t>The next Regular School Board Meet</w:t>
      </w:r>
      <w:r>
        <w:rPr>
          <w:rFonts w:ascii="Calibri" w:hAnsi="Calibri"/>
          <w:sz w:val="24"/>
          <w:szCs w:val="24"/>
        </w:rPr>
        <w:t>ing is scheduled for Wednesday, February 19, 2025;</w:t>
      </w:r>
      <w:r w:rsidRPr="006A3FBE">
        <w:rPr>
          <w:rFonts w:ascii="Calibri" w:hAnsi="Calibri"/>
          <w:sz w:val="24"/>
          <w:szCs w:val="24"/>
        </w:rPr>
        <w:t xml:space="preserve"> </w:t>
      </w:r>
      <w:r>
        <w:rPr>
          <w:rFonts w:ascii="Calibri" w:hAnsi="Calibri"/>
          <w:sz w:val="24"/>
          <w:szCs w:val="24"/>
        </w:rPr>
        <w:t xml:space="preserve">Administration Office, Board Meeting Room </w:t>
      </w:r>
      <w:r w:rsidRPr="006A3FBE">
        <w:rPr>
          <w:rFonts w:ascii="Calibri" w:hAnsi="Calibri"/>
          <w:sz w:val="24"/>
          <w:szCs w:val="24"/>
        </w:rPr>
        <w:t>– 6:30 pm</w:t>
      </w:r>
      <w:r>
        <w:rPr>
          <w:rFonts w:ascii="Calibri" w:hAnsi="Calibri"/>
          <w:sz w:val="24"/>
          <w:szCs w:val="24"/>
        </w:rPr>
        <w:t xml:space="preserve">.  </w:t>
      </w:r>
    </w:p>
    <w:p w14:paraId="077BCD1D" w14:textId="77777777" w:rsidR="000300D1" w:rsidRPr="006A3FBE" w:rsidRDefault="000300D1" w:rsidP="008B205E">
      <w:pPr>
        <w:pStyle w:val="Normal1"/>
        <w:spacing w:line="240" w:lineRule="auto"/>
        <w:rPr>
          <w:rFonts w:ascii="Calibri" w:hAnsi="Calibri"/>
          <w:sz w:val="24"/>
          <w:szCs w:val="24"/>
        </w:rPr>
      </w:pPr>
    </w:p>
    <w:p w14:paraId="12E76065" w14:textId="77ED8A39" w:rsidR="008B205E" w:rsidRPr="006A3FBE" w:rsidRDefault="008B205E" w:rsidP="008B205E">
      <w:pPr>
        <w:pStyle w:val="Normal1"/>
        <w:spacing w:line="240" w:lineRule="auto"/>
        <w:rPr>
          <w:rFonts w:ascii="Calibri" w:hAnsi="Calibri"/>
          <w:sz w:val="20"/>
          <w:szCs w:val="20"/>
        </w:rPr>
      </w:pPr>
      <w:r w:rsidRPr="0033695E">
        <w:rPr>
          <w:rFonts w:ascii="Calibri" w:hAnsi="Calibri"/>
          <w:sz w:val="20"/>
          <w:szCs w:val="20"/>
        </w:rPr>
        <w:lastRenderedPageBreak/>
        <w:t>Persons from the same group and having similar viewpoints are asked to select a spokesperson to speak on their behalf.  Multiple and repetitious presentations of the same view will be discouraged.  Public Comments and Observations regarding non-agenda items that fall within the purview of the Cimarron Board of Education are heard at this time.  Comments regarding matters under litigation will not be allowed and no action will be taken on items presented but may be referred to staff or others.  The School Board Members and Superintendent may travel together, however, no school business will be discussed or action taken.</w:t>
      </w:r>
    </w:p>
    <w:p w14:paraId="623BC1BC" w14:textId="0D903E9C" w:rsidR="005707FF" w:rsidRPr="006A3FBE" w:rsidRDefault="008B205E" w:rsidP="009108C0">
      <w:pPr>
        <w:pStyle w:val="Normal1"/>
        <w:spacing w:line="240" w:lineRule="auto"/>
        <w:rPr>
          <w:rFonts w:ascii="Calibri" w:hAnsi="Calibri"/>
          <w:sz w:val="20"/>
          <w:szCs w:val="20"/>
        </w:rPr>
      </w:pPr>
      <w:r w:rsidRPr="006A3FBE">
        <w:rPr>
          <w:rFonts w:ascii="Calibri" w:hAnsi="Calibri"/>
          <w:sz w:val="20"/>
          <w:szCs w:val="20"/>
        </w:rPr>
        <w:t>This is an open meeting and the citizens of the Cimarron Municipal School District are invited to attend.  Notice:  Individuals with disabilities who need any form of auxiliary aid to attend or participate at this meeting are to contact the Superintendent at 5</w:t>
      </w:r>
      <w:r w:rsidR="008A5917">
        <w:rPr>
          <w:rFonts w:ascii="Calibri" w:hAnsi="Calibri"/>
          <w:sz w:val="20"/>
          <w:szCs w:val="20"/>
        </w:rPr>
        <w:t xml:space="preserve">75-376-2445 as soon as possible. </w:t>
      </w:r>
    </w:p>
    <w:sectPr w:rsidR="005707FF" w:rsidRPr="006A3FBE" w:rsidSect="00D72F2E">
      <w:footerReference w:type="default" r:id="rId8"/>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6608A" w14:textId="77777777" w:rsidR="00FB1B70" w:rsidRDefault="00FB1B70">
      <w:r>
        <w:separator/>
      </w:r>
    </w:p>
  </w:endnote>
  <w:endnote w:type="continuationSeparator" w:id="0">
    <w:p w14:paraId="68D845AF" w14:textId="77777777" w:rsidR="00FB1B70" w:rsidRDefault="00FB1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Lucida Grande">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C4DA3" w14:textId="77777777" w:rsidR="00AD3430" w:rsidRDefault="00AD3430">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79DDB" w14:textId="77777777" w:rsidR="00FB1B70" w:rsidRDefault="00FB1B70">
      <w:r>
        <w:separator/>
      </w:r>
    </w:p>
  </w:footnote>
  <w:footnote w:type="continuationSeparator" w:id="0">
    <w:p w14:paraId="29F3F3CF" w14:textId="77777777" w:rsidR="00FB1B70" w:rsidRDefault="00FB1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F27"/>
    <w:multiLevelType w:val="hybridMultilevel"/>
    <w:tmpl w:val="A148C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4298B"/>
    <w:multiLevelType w:val="hybridMultilevel"/>
    <w:tmpl w:val="FB6E36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64420"/>
    <w:multiLevelType w:val="hybridMultilevel"/>
    <w:tmpl w:val="83607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94159"/>
    <w:multiLevelType w:val="hybridMultilevel"/>
    <w:tmpl w:val="DFC65672"/>
    <w:lvl w:ilvl="0" w:tplc="500406B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3014DE8"/>
    <w:multiLevelType w:val="hybridMultilevel"/>
    <w:tmpl w:val="0EBA3D3C"/>
    <w:lvl w:ilvl="0" w:tplc="FE5A8E9C">
      <w:start w:val="1"/>
      <w:numFmt w:val="upperRoman"/>
      <w:lvlText w:val="%1."/>
      <w:lvlJc w:val="left"/>
      <w:pPr>
        <w:ind w:left="1440" w:hanging="720"/>
      </w:pPr>
      <w:rPr>
        <w:rFonts w:ascii="Calibri" w:hAnsi="Calibri" w:cs="Calibri"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C3B205F"/>
    <w:multiLevelType w:val="hybridMultilevel"/>
    <w:tmpl w:val="36361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9E3C87"/>
    <w:multiLevelType w:val="hybridMultilevel"/>
    <w:tmpl w:val="435A47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57753F"/>
    <w:multiLevelType w:val="hybridMultilevel"/>
    <w:tmpl w:val="125005FA"/>
    <w:lvl w:ilvl="0" w:tplc="C0201F7C">
      <w:start w:val="1"/>
      <w:numFmt w:val="upperLetter"/>
      <w:lvlText w:val="%1."/>
      <w:lvlJc w:val="left"/>
      <w:pPr>
        <w:ind w:left="1080" w:hanging="360"/>
      </w:pPr>
      <w:rPr>
        <w:rFonts w:ascii="Calibri" w:eastAsia="Times New Roman" w:hAnsi="Calibri" w:cs="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5BA6A49"/>
    <w:multiLevelType w:val="hybridMultilevel"/>
    <w:tmpl w:val="1026B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8A4EBA"/>
    <w:multiLevelType w:val="hybridMultilevel"/>
    <w:tmpl w:val="FA646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9A5FBD"/>
    <w:multiLevelType w:val="hybridMultilevel"/>
    <w:tmpl w:val="2F565BFE"/>
    <w:lvl w:ilvl="0" w:tplc="816C7482">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55D7609D"/>
    <w:multiLevelType w:val="hybridMultilevel"/>
    <w:tmpl w:val="676AB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2707C4"/>
    <w:multiLevelType w:val="hybridMultilevel"/>
    <w:tmpl w:val="3DAA1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995EDD"/>
    <w:multiLevelType w:val="hybridMultilevel"/>
    <w:tmpl w:val="43F69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E01668"/>
    <w:multiLevelType w:val="hybridMultilevel"/>
    <w:tmpl w:val="41F49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E65B78"/>
    <w:multiLevelType w:val="hybridMultilevel"/>
    <w:tmpl w:val="9828D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9263E4"/>
    <w:multiLevelType w:val="hybridMultilevel"/>
    <w:tmpl w:val="C592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0"/>
  </w:num>
  <w:num w:numId="4">
    <w:abstractNumId w:val="1"/>
  </w:num>
  <w:num w:numId="5">
    <w:abstractNumId w:val="0"/>
  </w:num>
  <w:num w:numId="6">
    <w:abstractNumId w:val="15"/>
  </w:num>
  <w:num w:numId="7">
    <w:abstractNumId w:val="3"/>
  </w:num>
  <w:num w:numId="8">
    <w:abstractNumId w:val="6"/>
  </w:num>
  <w:num w:numId="9">
    <w:abstractNumId w:val="9"/>
  </w:num>
  <w:num w:numId="10">
    <w:abstractNumId w:val="12"/>
  </w:num>
  <w:num w:numId="11">
    <w:abstractNumId w:val="14"/>
  </w:num>
  <w:num w:numId="12">
    <w:abstractNumId w:val="2"/>
  </w:num>
  <w:num w:numId="13">
    <w:abstractNumId w:val="5"/>
  </w:num>
  <w:num w:numId="14">
    <w:abstractNumId w:val="13"/>
  </w:num>
  <w:num w:numId="15">
    <w:abstractNumId w:val="8"/>
  </w:num>
  <w:num w:numId="16">
    <w:abstractNumId w:val="16"/>
  </w:num>
  <w:num w:numId="17">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CD3"/>
    <w:rsid w:val="00000522"/>
    <w:rsid w:val="00000CAC"/>
    <w:rsid w:val="0000208C"/>
    <w:rsid w:val="00003B41"/>
    <w:rsid w:val="00013E98"/>
    <w:rsid w:val="000147D8"/>
    <w:rsid w:val="000165A1"/>
    <w:rsid w:val="00017311"/>
    <w:rsid w:val="00017AD0"/>
    <w:rsid w:val="00020EA9"/>
    <w:rsid w:val="000211FD"/>
    <w:rsid w:val="00022C80"/>
    <w:rsid w:val="00023F3B"/>
    <w:rsid w:val="0002542A"/>
    <w:rsid w:val="00025E9C"/>
    <w:rsid w:val="00025F36"/>
    <w:rsid w:val="00027181"/>
    <w:rsid w:val="000300D1"/>
    <w:rsid w:val="000311D9"/>
    <w:rsid w:val="0003214F"/>
    <w:rsid w:val="0003521B"/>
    <w:rsid w:val="00035471"/>
    <w:rsid w:val="00035B15"/>
    <w:rsid w:val="0003677A"/>
    <w:rsid w:val="00037039"/>
    <w:rsid w:val="0003739C"/>
    <w:rsid w:val="00045494"/>
    <w:rsid w:val="00052212"/>
    <w:rsid w:val="0005322F"/>
    <w:rsid w:val="0005512D"/>
    <w:rsid w:val="0005610F"/>
    <w:rsid w:val="00056788"/>
    <w:rsid w:val="00057880"/>
    <w:rsid w:val="000579E2"/>
    <w:rsid w:val="0006075D"/>
    <w:rsid w:val="00062102"/>
    <w:rsid w:val="00063A0D"/>
    <w:rsid w:val="0006627C"/>
    <w:rsid w:val="00066375"/>
    <w:rsid w:val="00067AC5"/>
    <w:rsid w:val="00067D1C"/>
    <w:rsid w:val="000721D0"/>
    <w:rsid w:val="00075CA5"/>
    <w:rsid w:val="00080486"/>
    <w:rsid w:val="00080909"/>
    <w:rsid w:val="00080D0B"/>
    <w:rsid w:val="00081E73"/>
    <w:rsid w:val="00083FB6"/>
    <w:rsid w:val="00084F1F"/>
    <w:rsid w:val="0008517A"/>
    <w:rsid w:val="000872F5"/>
    <w:rsid w:val="0009190B"/>
    <w:rsid w:val="0009356D"/>
    <w:rsid w:val="00093C56"/>
    <w:rsid w:val="000958B2"/>
    <w:rsid w:val="00096175"/>
    <w:rsid w:val="000A53A5"/>
    <w:rsid w:val="000A59D6"/>
    <w:rsid w:val="000B090C"/>
    <w:rsid w:val="000B1821"/>
    <w:rsid w:val="000B3F53"/>
    <w:rsid w:val="000B60E6"/>
    <w:rsid w:val="000C0784"/>
    <w:rsid w:val="000C1187"/>
    <w:rsid w:val="000C1DE2"/>
    <w:rsid w:val="000C1E50"/>
    <w:rsid w:val="000C24DF"/>
    <w:rsid w:val="000C2AB2"/>
    <w:rsid w:val="000C5A65"/>
    <w:rsid w:val="000D0F74"/>
    <w:rsid w:val="000D3C10"/>
    <w:rsid w:val="000D4B0F"/>
    <w:rsid w:val="000D6EBB"/>
    <w:rsid w:val="000E4FB7"/>
    <w:rsid w:val="000E7E1E"/>
    <w:rsid w:val="000F0091"/>
    <w:rsid w:val="000F08A8"/>
    <w:rsid w:val="000F0CB0"/>
    <w:rsid w:val="000F18BB"/>
    <w:rsid w:val="000F2833"/>
    <w:rsid w:val="000F3B7E"/>
    <w:rsid w:val="000F3F43"/>
    <w:rsid w:val="000F63BF"/>
    <w:rsid w:val="000F645F"/>
    <w:rsid w:val="000F6BC5"/>
    <w:rsid w:val="000F7F4E"/>
    <w:rsid w:val="0010050C"/>
    <w:rsid w:val="0010125D"/>
    <w:rsid w:val="0010129B"/>
    <w:rsid w:val="0010625C"/>
    <w:rsid w:val="00106517"/>
    <w:rsid w:val="001068B4"/>
    <w:rsid w:val="00111F5D"/>
    <w:rsid w:val="001122D0"/>
    <w:rsid w:val="00112CAD"/>
    <w:rsid w:val="00115A90"/>
    <w:rsid w:val="00115FF1"/>
    <w:rsid w:val="001163B8"/>
    <w:rsid w:val="001175F4"/>
    <w:rsid w:val="0011768B"/>
    <w:rsid w:val="00117D57"/>
    <w:rsid w:val="00117EA9"/>
    <w:rsid w:val="00120931"/>
    <w:rsid w:val="00120CC7"/>
    <w:rsid w:val="00122E6F"/>
    <w:rsid w:val="00123968"/>
    <w:rsid w:val="00123AAA"/>
    <w:rsid w:val="001257F6"/>
    <w:rsid w:val="001278AF"/>
    <w:rsid w:val="001304E7"/>
    <w:rsid w:val="0013093C"/>
    <w:rsid w:val="00131889"/>
    <w:rsid w:val="0013338A"/>
    <w:rsid w:val="001410D8"/>
    <w:rsid w:val="00142357"/>
    <w:rsid w:val="00143B77"/>
    <w:rsid w:val="00144B87"/>
    <w:rsid w:val="0014562D"/>
    <w:rsid w:val="00147DA5"/>
    <w:rsid w:val="00151146"/>
    <w:rsid w:val="00151501"/>
    <w:rsid w:val="00151E0B"/>
    <w:rsid w:val="00152E3F"/>
    <w:rsid w:val="0015303B"/>
    <w:rsid w:val="00154884"/>
    <w:rsid w:val="001556D0"/>
    <w:rsid w:val="00157B04"/>
    <w:rsid w:val="00161FC6"/>
    <w:rsid w:val="00163665"/>
    <w:rsid w:val="00172190"/>
    <w:rsid w:val="00172496"/>
    <w:rsid w:val="0017392D"/>
    <w:rsid w:val="0017483C"/>
    <w:rsid w:val="00174930"/>
    <w:rsid w:val="00174AFF"/>
    <w:rsid w:val="00174FB7"/>
    <w:rsid w:val="00175401"/>
    <w:rsid w:val="00180314"/>
    <w:rsid w:val="00180AB0"/>
    <w:rsid w:val="00183C97"/>
    <w:rsid w:val="00184CC5"/>
    <w:rsid w:val="0018520D"/>
    <w:rsid w:val="001855C3"/>
    <w:rsid w:val="00187C82"/>
    <w:rsid w:val="0019373D"/>
    <w:rsid w:val="00196182"/>
    <w:rsid w:val="0019618C"/>
    <w:rsid w:val="00196BC4"/>
    <w:rsid w:val="001A0316"/>
    <w:rsid w:val="001A18C4"/>
    <w:rsid w:val="001A3CA2"/>
    <w:rsid w:val="001A3EAA"/>
    <w:rsid w:val="001A5CB6"/>
    <w:rsid w:val="001B0669"/>
    <w:rsid w:val="001B084B"/>
    <w:rsid w:val="001B0BE4"/>
    <w:rsid w:val="001B10C8"/>
    <w:rsid w:val="001B2236"/>
    <w:rsid w:val="001B4ED3"/>
    <w:rsid w:val="001C1A13"/>
    <w:rsid w:val="001C219A"/>
    <w:rsid w:val="001C2219"/>
    <w:rsid w:val="001C26F9"/>
    <w:rsid w:val="001C64A3"/>
    <w:rsid w:val="001C70E2"/>
    <w:rsid w:val="001D0782"/>
    <w:rsid w:val="001D0BBF"/>
    <w:rsid w:val="001D0DF8"/>
    <w:rsid w:val="001D252F"/>
    <w:rsid w:val="001D2968"/>
    <w:rsid w:val="001D5073"/>
    <w:rsid w:val="001D5FE4"/>
    <w:rsid w:val="001E1C99"/>
    <w:rsid w:val="001E2134"/>
    <w:rsid w:val="001E2821"/>
    <w:rsid w:val="001E2E15"/>
    <w:rsid w:val="001E5A52"/>
    <w:rsid w:val="001E60B0"/>
    <w:rsid w:val="001F1923"/>
    <w:rsid w:val="001F2F78"/>
    <w:rsid w:val="001F5C0E"/>
    <w:rsid w:val="001F6C6F"/>
    <w:rsid w:val="0020213D"/>
    <w:rsid w:val="002031E6"/>
    <w:rsid w:val="002035DB"/>
    <w:rsid w:val="00204718"/>
    <w:rsid w:val="00204EFE"/>
    <w:rsid w:val="00205F03"/>
    <w:rsid w:val="00205FCA"/>
    <w:rsid w:val="00206B30"/>
    <w:rsid w:val="0021107F"/>
    <w:rsid w:val="002119BD"/>
    <w:rsid w:val="002122EA"/>
    <w:rsid w:val="00212AC0"/>
    <w:rsid w:val="00215430"/>
    <w:rsid w:val="00217C1F"/>
    <w:rsid w:val="00220149"/>
    <w:rsid w:val="00221D60"/>
    <w:rsid w:val="0022334C"/>
    <w:rsid w:val="002255F4"/>
    <w:rsid w:val="00225993"/>
    <w:rsid w:val="00230B37"/>
    <w:rsid w:val="0023142E"/>
    <w:rsid w:val="00231B0F"/>
    <w:rsid w:val="00231C75"/>
    <w:rsid w:val="00232FA3"/>
    <w:rsid w:val="0023505E"/>
    <w:rsid w:val="002366B7"/>
    <w:rsid w:val="00237179"/>
    <w:rsid w:val="00237EFC"/>
    <w:rsid w:val="00240580"/>
    <w:rsid w:val="002409ED"/>
    <w:rsid w:val="002422A3"/>
    <w:rsid w:val="002423A4"/>
    <w:rsid w:val="00244BC0"/>
    <w:rsid w:val="00246DB7"/>
    <w:rsid w:val="00247A23"/>
    <w:rsid w:val="00247B87"/>
    <w:rsid w:val="00253A5C"/>
    <w:rsid w:val="00260F38"/>
    <w:rsid w:val="00264339"/>
    <w:rsid w:val="00266638"/>
    <w:rsid w:val="00267F85"/>
    <w:rsid w:val="00272083"/>
    <w:rsid w:val="00272281"/>
    <w:rsid w:val="002733E0"/>
    <w:rsid w:val="002741B6"/>
    <w:rsid w:val="002748CC"/>
    <w:rsid w:val="00280237"/>
    <w:rsid w:val="00284C88"/>
    <w:rsid w:val="00286923"/>
    <w:rsid w:val="0028719C"/>
    <w:rsid w:val="00287722"/>
    <w:rsid w:val="00287B01"/>
    <w:rsid w:val="002904D8"/>
    <w:rsid w:val="00294904"/>
    <w:rsid w:val="002957CF"/>
    <w:rsid w:val="002A64B4"/>
    <w:rsid w:val="002A7C63"/>
    <w:rsid w:val="002B07EF"/>
    <w:rsid w:val="002B3FA3"/>
    <w:rsid w:val="002B5017"/>
    <w:rsid w:val="002B5148"/>
    <w:rsid w:val="002B525E"/>
    <w:rsid w:val="002B5346"/>
    <w:rsid w:val="002B54D4"/>
    <w:rsid w:val="002B7175"/>
    <w:rsid w:val="002B7F30"/>
    <w:rsid w:val="002C17E5"/>
    <w:rsid w:val="002C1BFF"/>
    <w:rsid w:val="002C344C"/>
    <w:rsid w:val="002C37EB"/>
    <w:rsid w:val="002C3D72"/>
    <w:rsid w:val="002C3DD7"/>
    <w:rsid w:val="002C7692"/>
    <w:rsid w:val="002D0763"/>
    <w:rsid w:val="002D2144"/>
    <w:rsid w:val="002D3648"/>
    <w:rsid w:val="002D4CD5"/>
    <w:rsid w:val="002D51F2"/>
    <w:rsid w:val="002D703B"/>
    <w:rsid w:val="002E34C4"/>
    <w:rsid w:val="002E49B0"/>
    <w:rsid w:val="002E6C53"/>
    <w:rsid w:val="002E6C8A"/>
    <w:rsid w:val="002F04B8"/>
    <w:rsid w:val="002F2C64"/>
    <w:rsid w:val="002F2DCD"/>
    <w:rsid w:val="002F3B83"/>
    <w:rsid w:val="002F5F0D"/>
    <w:rsid w:val="00302845"/>
    <w:rsid w:val="00305982"/>
    <w:rsid w:val="00310878"/>
    <w:rsid w:val="00311D86"/>
    <w:rsid w:val="003128B9"/>
    <w:rsid w:val="00314195"/>
    <w:rsid w:val="003141A0"/>
    <w:rsid w:val="003144EC"/>
    <w:rsid w:val="0031675B"/>
    <w:rsid w:val="0031676F"/>
    <w:rsid w:val="0032103F"/>
    <w:rsid w:val="00325303"/>
    <w:rsid w:val="00325C17"/>
    <w:rsid w:val="003333AF"/>
    <w:rsid w:val="00334834"/>
    <w:rsid w:val="0033695E"/>
    <w:rsid w:val="00337386"/>
    <w:rsid w:val="00341622"/>
    <w:rsid w:val="00341E87"/>
    <w:rsid w:val="0034275A"/>
    <w:rsid w:val="003444D5"/>
    <w:rsid w:val="003471EC"/>
    <w:rsid w:val="0035014C"/>
    <w:rsid w:val="003511D9"/>
    <w:rsid w:val="003520BE"/>
    <w:rsid w:val="00353B14"/>
    <w:rsid w:val="00354486"/>
    <w:rsid w:val="003548A9"/>
    <w:rsid w:val="0035603D"/>
    <w:rsid w:val="0035642A"/>
    <w:rsid w:val="00360810"/>
    <w:rsid w:val="00361BAE"/>
    <w:rsid w:val="003626EE"/>
    <w:rsid w:val="003637D7"/>
    <w:rsid w:val="00363D76"/>
    <w:rsid w:val="00363ECA"/>
    <w:rsid w:val="0036507C"/>
    <w:rsid w:val="003678A6"/>
    <w:rsid w:val="0037049D"/>
    <w:rsid w:val="00370898"/>
    <w:rsid w:val="00371760"/>
    <w:rsid w:val="00375393"/>
    <w:rsid w:val="003766F9"/>
    <w:rsid w:val="00376E1A"/>
    <w:rsid w:val="00377880"/>
    <w:rsid w:val="00377C43"/>
    <w:rsid w:val="00381C49"/>
    <w:rsid w:val="00382815"/>
    <w:rsid w:val="0038290C"/>
    <w:rsid w:val="00383813"/>
    <w:rsid w:val="00384392"/>
    <w:rsid w:val="003843AA"/>
    <w:rsid w:val="00384DE3"/>
    <w:rsid w:val="00385D77"/>
    <w:rsid w:val="00387C25"/>
    <w:rsid w:val="00391055"/>
    <w:rsid w:val="0039322D"/>
    <w:rsid w:val="00393E86"/>
    <w:rsid w:val="00395B83"/>
    <w:rsid w:val="0039771C"/>
    <w:rsid w:val="003A0700"/>
    <w:rsid w:val="003A1B11"/>
    <w:rsid w:val="003A1C33"/>
    <w:rsid w:val="003A4715"/>
    <w:rsid w:val="003A5635"/>
    <w:rsid w:val="003A6573"/>
    <w:rsid w:val="003A6D38"/>
    <w:rsid w:val="003B1896"/>
    <w:rsid w:val="003B3336"/>
    <w:rsid w:val="003B362F"/>
    <w:rsid w:val="003B3CA2"/>
    <w:rsid w:val="003B4586"/>
    <w:rsid w:val="003B5328"/>
    <w:rsid w:val="003B55A4"/>
    <w:rsid w:val="003B5B62"/>
    <w:rsid w:val="003B5F48"/>
    <w:rsid w:val="003B7FAE"/>
    <w:rsid w:val="003C2E51"/>
    <w:rsid w:val="003C35F7"/>
    <w:rsid w:val="003C608F"/>
    <w:rsid w:val="003D0A35"/>
    <w:rsid w:val="003D1114"/>
    <w:rsid w:val="003D34E4"/>
    <w:rsid w:val="003D50AE"/>
    <w:rsid w:val="003D6546"/>
    <w:rsid w:val="003D6AD4"/>
    <w:rsid w:val="003D7A0B"/>
    <w:rsid w:val="003E15B9"/>
    <w:rsid w:val="003E2295"/>
    <w:rsid w:val="003E2D71"/>
    <w:rsid w:val="003E4C6B"/>
    <w:rsid w:val="003E566F"/>
    <w:rsid w:val="003E5D3C"/>
    <w:rsid w:val="003E7295"/>
    <w:rsid w:val="004029AF"/>
    <w:rsid w:val="004044EC"/>
    <w:rsid w:val="0040461D"/>
    <w:rsid w:val="004058F8"/>
    <w:rsid w:val="00406D93"/>
    <w:rsid w:val="004106B4"/>
    <w:rsid w:val="00412C8A"/>
    <w:rsid w:val="00416A55"/>
    <w:rsid w:val="0042053B"/>
    <w:rsid w:val="00423071"/>
    <w:rsid w:val="00423557"/>
    <w:rsid w:val="0042443B"/>
    <w:rsid w:val="00426960"/>
    <w:rsid w:val="004271DA"/>
    <w:rsid w:val="00432BD9"/>
    <w:rsid w:val="00433276"/>
    <w:rsid w:val="00434AD2"/>
    <w:rsid w:val="00434FFC"/>
    <w:rsid w:val="00435187"/>
    <w:rsid w:val="00436344"/>
    <w:rsid w:val="00436366"/>
    <w:rsid w:val="004404D2"/>
    <w:rsid w:val="0044139D"/>
    <w:rsid w:val="0044184E"/>
    <w:rsid w:val="00443858"/>
    <w:rsid w:val="0044400B"/>
    <w:rsid w:val="004458E9"/>
    <w:rsid w:val="00445BF4"/>
    <w:rsid w:val="004461FC"/>
    <w:rsid w:val="004466A8"/>
    <w:rsid w:val="00447E86"/>
    <w:rsid w:val="00452835"/>
    <w:rsid w:val="00454102"/>
    <w:rsid w:val="004559E0"/>
    <w:rsid w:val="00460BD9"/>
    <w:rsid w:val="00460E78"/>
    <w:rsid w:val="00462401"/>
    <w:rsid w:val="0046310A"/>
    <w:rsid w:val="00463C9D"/>
    <w:rsid w:val="004640C5"/>
    <w:rsid w:val="00472331"/>
    <w:rsid w:val="00473601"/>
    <w:rsid w:val="00474405"/>
    <w:rsid w:val="00474E32"/>
    <w:rsid w:val="004756BA"/>
    <w:rsid w:val="004770B5"/>
    <w:rsid w:val="00480560"/>
    <w:rsid w:val="004851FC"/>
    <w:rsid w:val="0048544D"/>
    <w:rsid w:val="00486483"/>
    <w:rsid w:val="0049051C"/>
    <w:rsid w:val="00491A05"/>
    <w:rsid w:val="004924EB"/>
    <w:rsid w:val="004931E7"/>
    <w:rsid w:val="004932F1"/>
    <w:rsid w:val="004A25A1"/>
    <w:rsid w:val="004A2A91"/>
    <w:rsid w:val="004A3478"/>
    <w:rsid w:val="004A5CD4"/>
    <w:rsid w:val="004B2297"/>
    <w:rsid w:val="004B246D"/>
    <w:rsid w:val="004B3234"/>
    <w:rsid w:val="004B3D18"/>
    <w:rsid w:val="004B4967"/>
    <w:rsid w:val="004B496C"/>
    <w:rsid w:val="004B4ACF"/>
    <w:rsid w:val="004B5D1E"/>
    <w:rsid w:val="004B5F5F"/>
    <w:rsid w:val="004C0422"/>
    <w:rsid w:val="004C24FE"/>
    <w:rsid w:val="004C26A1"/>
    <w:rsid w:val="004C2AB2"/>
    <w:rsid w:val="004C7674"/>
    <w:rsid w:val="004D0530"/>
    <w:rsid w:val="004D5C51"/>
    <w:rsid w:val="004D6A4A"/>
    <w:rsid w:val="004D6DC3"/>
    <w:rsid w:val="004D7B00"/>
    <w:rsid w:val="004E0071"/>
    <w:rsid w:val="004E22C2"/>
    <w:rsid w:val="004E3D9F"/>
    <w:rsid w:val="004E41CA"/>
    <w:rsid w:val="004E4EC7"/>
    <w:rsid w:val="004E69A2"/>
    <w:rsid w:val="004E6B3E"/>
    <w:rsid w:val="004E71FC"/>
    <w:rsid w:val="004F0E56"/>
    <w:rsid w:val="004F155F"/>
    <w:rsid w:val="004F1F56"/>
    <w:rsid w:val="004F31E2"/>
    <w:rsid w:val="004F42BF"/>
    <w:rsid w:val="004F73FC"/>
    <w:rsid w:val="004F7A13"/>
    <w:rsid w:val="004F7FFB"/>
    <w:rsid w:val="005000C7"/>
    <w:rsid w:val="00501697"/>
    <w:rsid w:val="00501DF7"/>
    <w:rsid w:val="0050348E"/>
    <w:rsid w:val="00504F6C"/>
    <w:rsid w:val="00507943"/>
    <w:rsid w:val="005104AD"/>
    <w:rsid w:val="00510F59"/>
    <w:rsid w:val="00511EEF"/>
    <w:rsid w:val="005128C5"/>
    <w:rsid w:val="00512C82"/>
    <w:rsid w:val="0051351C"/>
    <w:rsid w:val="005136A8"/>
    <w:rsid w:val="00516B99"/>
    <w:rsid w:val="00523253"/>
    <w:rsid w:val="00524358"/>
    <w:rsid w:val="00526A1F"/>
    <w:rsid w:val="005317B7"/>
    <w:rsid w:val="005370E0"/>
    <w:rsid w:val="00542841"/>
    <w:rsid w:val="00543FCE"/>
    <w:rsid w:val="00545415"/>
    <w:rsid w:val="005459F4"/>
    <w:rsid w:val="00545E00"/>
    <w:rsid w:val="005476CC"/>
    <w:rsid w:val="00547ADC"/>
    <w:rsid w:val="005502FD"/>
    <w:rsid w:val="0055043A"/>
    <w:rsid w:val="0055178C"/>
    <w:rsid w:val="0055364B"/>
    <w:rsid w:val="00556827"/>
    <w:rsid w:val="00556D8A"/>
    <w:rsid w:val="00557283"/>
    <w:rsid w:val="005642FF"/>
    <w:rsid w:val="00564E33"/>
    <w:rsid w:val="00564FB4"/>
    <w:rsid w:val="00565DA8"/>
    <w:rsid w:val="00566B5D"/>
    <w:rsid w:val="005707FF"/>
    <w:rsid w:val="00570D7B"/>
    <w:rsid w:val="00572DAE"/>
    <w:rsid w:val="00574268"/>
    <w:rsid w:val="00574B84"/>
    <w:rsid w:val="005756AE"/>
    <w:rsid w:val="005756B7"/>
    <w:rsid w:val="0057645F"/>
    <w:rsid w:val="00576E31"/>
    <w:rsid w:val="00577046"/>
    <w:rsid w:val="005770CB"/>
    <w:rsid w:val="00577DBF"/>
    <w:rsid w:val="00580A3C"/>
    <w:rsid w:val="00580BD8"/>
    <w:rsid w:val="00582DDB"/>
    <w:rsid w:val="0058365D"/>
    <w:rsid w:val="00584172"/>
    <w:rsid w:val="00584390"/>
    <w:rsid w:val="00585DEF"/>
    <w:rsid w:val="005863B8"/>
    <w:rsid w:val="00592549"/>
    <w:rsid w:val="00595031"/>
    <w:rsid w:val="0059533D"/>
    <w:rsid w:val="005A0989"/>
    <w:rsid w:val="005A2056"/>
    <w:rsid w:val="005A4AF6"/>
    <w:rsid w:val="005A5135"/>
    <w:rsid w:val="005A5B02"/>
    <w:rsid w:val="005A7871"/>
    <w:rsid w:val="005B1209"/>
    <w:rsid w:val="005B41D5"/>
    <w:rsid w:val="005B7307"/>
    <w:rsid w:val="005B7535"/>
    <w:rsid w:val="005B7A1D"/>
    <w:rsid w:val="005B7C82"/>
    <w:rsid w:val="005C04DA"/>
    <w:rsid w:val="005C2471"/>
    <w:rsid w:val="005C391E"/>
    <w:rsid w:val="005C409F"/>
    <w:rsid w:val="005C61D1"/>
    <w:rsid w:val="005C6790"/>
    <w:rsid w:val="005D1009"/>
    <w:rsid w:val="005D2330"/>
    <w:rsid w:val="005D27F3"/>
    <w:rsid w:val="005D5DB1"/>
    <w:rsid w:val="005D73AC"/>
    <w:rsid w:val="005E0BBD"/>
    <w:rsid w:val="005E1C98"/>
    <w:rsid w:val="005E1F70"/>
    <w:rsid w:val="005E3105"/>
    <w:rsid w:val="005E3682"/>
    <w:rsid w:val="005E4412"/>
    <w:rsid w:val="005E4D38"/>
    <w:rsid w:val="005E53E9"/>
    <w:rsid w:val="005E6960"/>
    <w:rsid w:val="005F0B48"/>
    <w:rsid w:val="005F0E95"/>
    <w:rsid w:val="005F12E2"/>
    <w:rsid w:val="005F1F33"/>
    <w:rsid w:val="005F2271"/>
    <w:rsid w:val="005F3251"/>
    <w:rsid w:val="005F39F4"/>
    <w:rsid w:val="005F635D"/>
    <w:rsid w:val="00603CD3"/>
    <w:rsid w:val="00604057"/>
    <w:rsid w:val="0060644C"/>
    <w:rsid w:val="0060789D"/>
    <w:rsid w:val="00607B47"/>
    <w:rsid w:val="00607C1A"/>
    <w:rsid w:val="006101BF"/>
    <w:rsid w:val="0061324D"/>
    <w:rsid w:val="006134E8"/>
    <w:rsid w:val="00614C07"/>
    <w:rsid w:val="00616EE3"/>
    <w:rsid w:val="00617661"/>
    <w:rsid w:val="00620F25"/>
    <w:rsid w:val="00624FC4"/>
    <w:rsid w:val="00626033"/>
    <w:rsid w:val="00626C7E"/>
    <w:rsid w:val="00626D8E"/>
    <w:rsid w:val="00627192"/>
    <w:rsid w:val="00627482"/>
    <w:rsid w:val="00627785"/>
    <w:rsid w:val="00634BB0"/>
    <w:rsid w:val="00634ECD"/>
    <w:rsid w:val="006353DE"/>
    <w:rsid w:val="00640905"/>
    <w:rsid w:val="0064091F"/>
    <w:rsid w:val="00641357"/>
    <w:rsid w:val="006426BF"/>
    <w:rsid w:val="00642EEC"/>
    <w:rsid w:val="0064329F"/>
    <w:rsid w:val="006451EF"/>
    <w:rsid w:val="00646D02"/>
    <w:rsid w:val="00654F80"/>
    <w:rsid w:val="00655297"/>
    <w:rsid w:val="00655440"/>
    <w:rsid w:val="0065555C"/>
    <w:rsid w:val="00655CDD"/>
    <w:rsid w:val="00656E3A"/>
    <w:rsid w:val="00661F2B"/>
    <w:rsid w:val="00663CA5"/>
    <w:rsid w:val="00664419"/>
    <w:rsid w:val="00664876"/>
    <w:rsid w:val="006650BE"/>
    <w:rsid w:val="006667F1"/>
    <w:rsid w:val="0067132E"/>
    <w:rsid w:val="006721BC"/>
    <w:rsid w:val="00673C68"/>
    <w:rsid w:val="00674849"/>
    <w:rsid w:val="00674D5B"/>
    <w:rsid w:val="00675B9A"/>
    <w:rsid w:val="006766DA"/>
    <w:rsid w:val="00682AFE"/>
    <w:rsid w:val="0068364A"/>
    <w:rsid w:val="006854C3"/>
    <w:rsid w:val="006902EE"/>
    <w:rsid w:val="006910A8"/>
    <w:rsid w:val="0069491D"/>
    <w:rsid w:val="00695F69"/>
    <w:rsid w:val="00696052"/>
    <w:rsid w:val="006968B2"/>
    <w:rsid w:val="006979F3"/>
    <w:rsid w:val="006A0E8B"/>
    <w:rsid w:val="006A2090"/>
    <w:rsid w:val="006A3D4D"/>
    <w:rsid w:val="006A3FBE"/>
    <w:rsid w:val="006A5C95"/>
    <w:rsid w:val="006A678A"/>
    <w:rsid w:val="006B3093"/>
    <w:rsid w:val="006B313A"/>
    <w:rsid w:val="006B587A"/>
    <w:rsid w:val="006B58D5"/>
    <w:rsid w:val="006B5C68"/>
    <w:rsid w:val="006C18CE"/>
    <w:rsid w:val="006D02ED"/>
    <w:rsid w:val="006D0BD1"/>
    <w:rsid w:val="006D1F8F"/>
    <w:rsid w:val="006D1FB3"/>
    <w:rsid w:val="006D20E5"/>
    <w:rsid w:val="006D2931"/>
    <w:rsid w:val="006D45B4"/>
    <w:rsid w:val="006D7537"/>
    <w:rsid w:val="006D7C30"/>
    <w:rsid w:val="006E2447"/>
    <w:rsid w:val="006E2EB5"/>
    <w:rsid w:val="006E34D5"/>
    <w:rsid w:val="006E3C9F"/>
    <w:rsid w:val="006E50EE"/>
    <w:rsid w:val="006E6988"/>
    <w:rsid w:val="006E739C"/>
    <w:rsid w:val="006E7C07"/>
    <w:rsid w:val="006F02E7"/>
    <w:rsid w:val="006F2F2A"/>
    <w:rsid w:val="00701C22"/>
    <w:rsid w:val="00702224"/>
    <w:rsid w:val="00702E7F"/>
    <w:rsid w:val="007070C2"/>
    <w:rsid w:val="007072AA"/>
    <w:rsid w:val="00707FF6"/>
    <w:rsid w:val="007118B6"/>
    <w:rsid w:val="00713B72"/>
    <w:rsid w:val="00713E6D"/>
    <w:rsid w:val="00713FC0"/>
    <w:rsid w:val="007143BE"/>
    <w:rsid w:val="00715B51"/>
    <w:rsid w:val="00715BF5"/>
    <w:rsid w:val="00715D48"/>
    <w:rsid w:val="00716651"/>
    <w:rsid w:val="00716B93"/>
    <w:rsid w:val="0072026D"/>
    <w:rsid w:val="00720EAB"/>
    <w:rsid w:val="00721876"/>
    <w:rsid w:val="00721B0E"/>
    <w:rsid w:val="00721C54"/>
    <w:rsid w:val="00722D40"/>
    <w:rsid w:val="007234AA"/>
    <w:rsid w:val="00723641"/>
    <w:rsid w:val="007243D2"/>
    <w:rsid w:val="00724740"/>
    <w:rsid w:val="007264C0"/>
    <w:rsid w:val="007303C2"/>
    <w:rsid w:val="00730C97"/>
    <w:rsid w:val="00732E22"/>
    <w:rsid w:val="00737233"/>
    <w:rsid w:val="00737263"/>
    <w:rsid w:val="00740D33"/>
    <w:rsid w:val="00740FF7"/>
    <w:rsid w:val="00742E5C"/>
    <w:rsid w:val="007443F6"/>
    <w:rsid w:val="00745FE5"/>
    <w:rsid w:val="007517F9"/>
    <w:rsid w:val="00751FA3"/>
    <w:rsid w:val="007606E9"/>
    <w:rsid w:val="00760D07"/>
    <w:rsid w:val="007637B6"/>
    <w:rsid w:val="00763CAC"/>
    <w:rsid w:val="0076625C"/>
    <w:rsid w:val="00770658"/>
    <w:rsid w:val="0077088E"/>
    <w:rsid w:val="00770F0A"/>
    <w:rsid w:val="00771450"/>
    <w:rsid w:val="00771B8C"/>
    <w:rsid w:val="007724ED"/>
    <w:rsid w:val="00773270"/>
    <w:rsid w:val="00773E1E"/>
    <w:rsid w:val="007752E9"/>
    <w:rsid w:val="00776ECA"/>
    <w:rsid w:val="00780729"/>
    <w:rsid w:val="0078200C"/>
    <w:rsid w:val="007825E3"/>
    <w:rsid w:val="00783328"/>
    <w:rsid w:val="0078445E"/>
    <w:rsid w:val="00784B82"/>
    <w:rsid w:val="007864FF"/>
    <w:rsid w:val="00787A00"/>
    <w:rsid w:val="00787C9C"/>
    <w:rsid w:val="007908C2"/>
    <w:rsid w:val="00792164"/>
    <w:rsid w:val="00792D22"/>
    <w:rsid w:val="0079676C"/>
    <w:rsid w:val="00796A40"/>
    <w:rsid w:val="00796CB4"/>
    <w:rsid w:val="007A2B20"/>
    <w:rsid w:val="007A31B0"/>
    <w:rsid w:val="007A659C"/>
    <w:rsid w:val="007A7E9C"/>
    <w:rsid w:val="007B0BAE"/>
    <w:rsid w:val="007B2CC0"/>
    <w:rsid w:val="007B42A4"/>
    <w:rsid w:val="007B5161"/>
    <w:rsid w:val="007B59AD"/>
    <w:rsid w:val="007B5EC8"/>
    <w:rsid w:val="007B71B0"/>
    <w:rsid w:val="007C167F"/>
    <w:rsid w:val="007C2848"/>
    <w:rsid w:val="007C494F"/>
    <w:rsid w:val="007C4D3D"/>
    <w:rsid w:val="007C512D"/>
    <w:rsid w:val="007C5348"/>
    <w:rsid w:val="007C543B"/>
    <w:rsid w:val="007C6099"/>
    <w:rsid w:val="007C7EED"/>
    <w:rsid w:val="007D0490"/>
    <w:rsid w:val="007D0EEF"/>
    <w:rsid w:val="007D1DCE"/>
    <w:rsid w:val="007D264F"/>
    <w:rsid w:val="007D2EBB"/>
    <w:rsid w:val="007D3F10"/>
    <w:rsid w:val="007D59E7"/>
    <w:rsid w:val="007D5FBE"/>
    <w:rsid w:val="007D62C1"/>
    <w:rsid w:val="007D6FD0"/>
    <w:rsid w:val="007D7239"/>
    <w:rsid w:val="007E1D40"/>
    <w:rsid w:val="007E330C"/>
    <w:rsid w:val="007F01A6"/>
    <w:rsid w:val="007F02A3"/>
    <w:rsid w:val="007F4CAA"/>
    <w:rsid w:val="007F59C1"/>
    <w:rsid w:val="007F6322"/>
    <w:rsid w:val="007F72A3"/>
    <w:rsid w:val="007F7F72"/>
    <w:rsid w:val="0080150B"/>
    <w:rsid w:val="00801FF4"/>
    <w:rsid w:val="008037EF"/>
    <w:rsid w:val="008043EF"/>
    <w:rsid w:val="00805686"/>
    <w:rsid w:val="00807756"/>
    <w:rsid w:val="00811B40"/>
    <w:rsid w:val="00813AEA"/>
    <w:rsid w:val="008153DE"/>
    <w:rsid w:val="00816DF3"/>
    <w:rsid w:val="00817334"/>
    <w:rsid w:val="008236ED"/>
    <w:rsid w:val="008242CB"/>
    <w:rsid w:val="008248C9"/>
    <w:rsid w:val="0082570C"/>
    <w:rsid w:val="00825D86"/>
    <w:rsid w:val="00826772"/>
    <w:rsid w:val="008279FC"/>
    <w:rsid w:val="00827CA4"/>
    <w:rsid w:val="00830EB3"/>
    <w:rsid w:val="00832385"/>
    <w:rsid w:val="008323B4"/>
    <w:rsid w:val="00832C15"/>
    <w:rsid w:val="0083442F"/>
    <w:rsid w:val="00836CAF"/>
    <w:rsid w:val="0084087B"/>
    <w:rsid w:val="00842BDC"/>
    <w:rsid w:val="00842E0B"/>
    <w:rsid w:val="008431FE"/>
    <w:rsid w:val="008461EE"/>
    <w:rsid w:val="00847FB0"/>
    <w:rsid w:val="0085116D"/>
    <w:rsid w:val="00854B40"/>
    <w:rsid w:val="00854FCB"/>
    <w:rsid w:val="00855ED7"/>
    <w:rsid w:val="00857E9C"/>
    <w:rsid w:val="00861C54"/>
    <w:rsid w:val="00861EAE"/>
    <w:rsid w:val="008620FE"/>
    <w:rsid w:val="008625CF"/>
    <w:rsid w:val="00865027"/>
    <w:rsid w:val="008659B5"/>
    <w:rsid w:val="00871833"/>
    <w:rsid w:val="0087519A"/>
    <w:rsid w:val="008763B9"/>
    <w:rsid w:val="00880432"/>
    <w:rsid w:val="008815C7"/>
    <w:rsid w:val="00884DCF"/>
    <w:rsid w:val="00887D9C"/>
    <w:rsid w:val="00894279"/>
    <w:rsid w:val="0089722D"/>
    <w:rsid w:val="008A1306"/>
    <w:rsid w:val="008A19A7"/>
    <w:rsid w:val="008A1B5A"/>
    <w:rsid w:val="008A252C"/>
    <w:rsid w:val="008A3441"/>
    <w:rsid w:val="008A37F6"/>
    <w:rsid w:val="008A4D05"/>
    <w:rsid w:val="008A56B7"/>
    <w:rsid w:val="008A5917"/>
    <w:rsid w:val="008B1B1A"/>
    <w:rsid w:val="008B205E"/>
    <w:rsid w:val="008C47D4"/>
    <w:rsid w:val="008C625B"/>
    <w:rsid w:val="008C6C85"/>
    <w:rsid w:val="008D159F"/>
    <w:rsid w:val="008D1744"/>
    <w:rsid w:val="008D37A1"/>
    <w:rsid w:val="008D4EED"/>
    <w:rsid w:val="008E039F"/>
    <w:rsid w:val="008E325A"/>
    <w:rsid w:val="008E326B"/>
    <w:rsid w:val="008E4180"/>
    <w:rsid w:val="008E59EB"/>
    <w:rsid w:val="008F01AC"/>
    <w:rsid w:val="008F0389"/>
    <w:rsid w:val="008F284F"/>
    <w:rsid w:val="008F3F0E"/>
    <w:rsid w:val="008F3F62"/>
    <w:rsid w:val="008F4E98"/>
    <w:rsid w:val="008F5A4D"/>
    <w:rsid w:val="008F5BD3"/>
    <w:rsid w:val="008F74CE"/>
    <w:rsid w:val="0090020C"/>
    <w:rsid w:val="00900CDA"/>
    <w:rsid w:val="00902674"/>
    <w:rsid w:val="00904538"/>
    <w:rsid w:val="00905D54"/>
    <w:rsid w:val="00906DB4"/>
    <w:rsid w:val="009108C0"/>
    <w:rsid w:val="00910B59"/>
    <w:rsid w:val="00914A36"/>
    <w:rsid w:val="00915715"/>
    <w:rsid w:val="00916676"/>
    <w:rsid w:val="00921E10"/>
    <w:rsid w:val="00925E14"/>
    <w:rsid w:val="00932652"/>
    <w:rsid w:val="0093478B"/>
    <w:rsid w:val="00935941"/>
    <w:rsid w:val="00936224"/>
    <w:rsid w:val="0093668D"/>
    <w:rsid w:val="00941CC2"/>
    <w:rsid w:val="00942494"/>
    <w:rsid w:val="00942FFB"/>
    <w:rsid w:val="0094507D"/>
    <w:rsid w:val="009451D8"/>
    <w:rsid w:val="00945F53"/>
    <w:rsid w:val="0095177E"/>
    <w:rsid w:val="00953EDA"/>
    <w:rsid w:val="009543CC"/>
    <w:rsid w:val="00955122"/>
    <w:rsid w:val="00956ECE"/>
    <w:rsid w:val="0095725A"/>
    <w:rsid w:val="00957AC0"/>
    <w:rsid w:val="0096027D"/>
    <w:rsid w:val="00961806"/>
    <w:rsid w:val="00964E2C"/>
    <w:rsid w:val="009659C1"/>
    <w:rsid w:val="00966818"/>
    <w:rsid w:val="009676EF"/>
    <w:rsid w:val="00970155"/>
    <w:rsid w:val="009727EA"/>
    <w:rsid w:val="009735EA"/>
    <w:rsid w:val="009742D0"/>
    <w:rsid w:val="0097474F"/>
    <w:rsid w:val="00976EEA"/>
    <w:rsid w:val="00980981"/>
    <w:rsid w:val="009865DF"/>
    <w:rsid w:val="0098662E"/>
    <w:rsid w:val="0098787D"/>
    <w:rsid w:val="00991061"/>
    <w:rsid w:val="009929F9"/>
    <w:rsid w:val="00992A8E"/>
    <w:rsid w:val="00993BAF"/>
    <w:rsid w:val="00994980"/>
    <w:rsid w:val="00995774"/>
    <w:rsid w:val="0099695D"/>
    <w:rsid w:val="00996ED6"/>
    <w:rsid w:val="009A0080"/>
    <w:rsid w:val="009A0C8C"/>
    <w:rsid w:val="009A108D"/>
    <w:rsid w:val="009A3902"/>
    <w:rsid w:val="009A61D9"/>
    <w:rsid w:val="009A7A8A"/>
    <w:rsid w:val="009B0168"/>
    <w:rsid w:val="009B188F"/>
    <w:rsid w:val="009B18F3"/>
    <w:rsid w:val="009B3A8B"/>
    <w:rsid w:val="009B4D0B"/>
    <w:rsid w:val="009B629D"/>
    <w:rsid w:val="009B6886"/>
    <w:rsid w:val="009B6F8A"/>
    <w:rsid w:val="009C02DA"/>
    <w:rsid w:val="009C3F30"/>
    <w:rsid w:val="009C468E"/>
    <w:rsid w:val="009C4691"/>
    <w:rsid w:val="009C7660"/>
    <w:rsid w:val="009D1743"/>
    <w:rsid w:val="009D2C00"/>
    <w:rsid w:val="009D309F"/>
    <w:rsid w:val="009D31F5"/>
    <w:rsid w:val="009D5748"/>
    <w:rsid w:val="009D5918"/>
    <w:rsid w:val="009D5DC2"/>
    <w:rsid w:val="009E3F75"/>
    <w:rsid w:val="009E44D2"/>
    <w:rsid w:val="009E66D7"/>
    <w:rsid w:val="009E69A6"/>
    <w:rsid w:val="009E6F03"/>
    <w:rsid w:val="009E7240"/>
    <w:rsid w:val="009E7C3E"/>
    <w:rsid w:val="009F7E68"/>
    <w:rsid w:val="009F7FD2"/>
    <w:rsid w:val="00A001E3"/>
    <w:rsid w:val="00A014C8"/>
    <w:rsid w:val="00A02FAE"/>
    <w:rsid w:val="00A06DEB"/>
    <w:rsid w:val="00A1044A"/>
    <w:rsid w:val="00A1135A"/>
    <w:rsid w:val="00A16953"/>
    <w:rsid w:val="00A17171"/>
    <w:rsid w:val="00A17D06"/>
    <w:rsid w:val="00A207FD"/>
    <w:rsid w:val="00A20CDD"/>
    <w:rsid w:val="00A211C0"/>
    <w:rsid w:val="00A2161C"/>
    <w:rsid w:val="00A219E1"/>
    <w:rsid w:val="00A24489"/>
    <w:rsid w:val="00A24555"/>
    <w:rsid w:val="00A25D2A"/>
    <w:rsid w:val="00A31661"/>
    <w:rsid w:val="00A32F31"/>
    <w:rsid w:val="00A34B53"/>
    <w:rsid w:val="00A365C8"/>
    <w:rsid w:val="00A40160"/>
    <w:rsid w:val="00A42233"/>
    <w:rsid w:val="00A426D8"/>
    <w:rsid w:val="00A438CF"/>
    <w:rsid w:val="00A442FF"/>
    <w:rsid w:val="00A46471"/>
    <w:rsid w:val="00A470F5"/>
    <w:rsid w:val="00A4790D"/>
    <w:rsid w:val="00A518E8"/>
    <w:rsid w:val="00A52C4A"/>
    <w:rsid w:val="00A556BB"/>
    <w:rsid w:val="00A56898"/>
    <w:rsid w:val="00A57A69"/>
    <w:rsid w:val="00A60CE4"/>
    <w:rsid w:val="00A60ECA"/>
    <w:rsid w:val="00A61D20"/>
    <w:rsid w:val="00A625AF"/>
    <w:rsid w:val="00A645D1"/>
    <w:rsid w:val="00A67227"/>
    <w:rsid w:val="00A674DF"/>
    <w:rsid w:val="00A70489"/>
    <w:rsid w:val="00A72CAF"/>
    <w:rsid w:val="00A73026"/>
    <w:rsid w:val="00A73807"/>
    <w:rsid w:val="00A7449E"/>
    <w:rsid w:val="00A7459C"/>
    <w:rsid w:val="00A7676C"/>
    <w:rsid w:val="00A77EE1"/>
    <w:rsid w:val="00A8025C"/>
    <w:rsid w:val="00A80565"/>
    <w:rsid w:val="00A80F8E"/>
    <w:rsid w:val="00A8146B"/>
    <w:rsid w:val="00A81A22"/>
    <w:rsid w:val="00A82941"/>
    <w:rsid w:val="00A83539"/>
    <w:rsid w:val="00A861B5"/>
    <w:rsid w:val="00A86BC9"/>
    <w:rsid w:val="00A90A12"/>
    <w:rsid w:val="00A9673F"/>
    <w:rsid w:val="00AA0C62"/>
    <w:rsid w:val="00AA12F6"/>
    <w:rsid w:val="00AA2296"/>
    <w:rsid w:val="00AA28DB"/>
    <w:rsid w:val="00AA2C25"/>
    <w:rsid w:val="00AA6DA9"/>
    <w:rsid w:val="00AA700F"/>
    <w:rsid w:val="00AA7EAE"/>
    <w:rsid w:val="00AB4F40"/>
    <w:rsid w:val="00AB70D8"/>
    <w:rsid w:val="00AC166F"/>
    <w:rsid w:val="00AC16BF"/>
    <w:rsid w:val="00AC4030"/>
    <w:rsid w:val="00AC4BB9"/>
    <w:rsid w:val="00AC5033"/>
    <w:rsid w:val="00AC53CD"/>
    <w:rsid w:val="00AC6FA7"/>
    <w:rsid w:val="00AD1D86"/>
    <w:rsid w:val="00AD3430"/>
    <w:rsid w:val="00AD38FC"/>
    <w:rsid w:val="00AD584B"/>
    <w:rsid w:val="00AE1C07"/>
    <w:rsid w:val="00AE1E82"/>
    <w:rsid w:val="00AE4DC2"/>
    <w:rsid w:val="00AE527C"/>
    <w:rsid w:val="00AE5E75"/>
    <w:rsid w:val="00AE747C"/>
    <w:rsid w:val="00AF0649"/>
    <w:rsid w:val="00AF0E1B"/>
    <w:rsid w:val="00AF2F0A"/>
    <w:rsid w:val="00AF3866"/>
    <w:rsid w:val="00AF43CE"/>
    <w:rsid w:val="00AF4824"/>
    <w:rsid w:val="00AF5652"/>
    <w:rsid w:val="00AF5E24"/>
    <w:rsid w:val="00AF6FEC"/>
    <w:rsid w:val="00AF7045"/>
    <w:rsid w:val="00AF7811"/>
    <w:rsid w:val="00B03369"/>
    <w:rsid w:val="00B040B1"/>
    <w:rsid w:val="00B04FA0"/>
    <w:rsid w:val="00B05207"/>
    <w:rsid w:val="00B06E1F"/>
    <w:rsid w:val="00B073C1"/>
    <w:rsid w:val="00B0774F"/>
    <w:rsid w:val="00B108FB"/>
    <w:rsid w:val="00B10A2E"/>
    <w:rsid w:val="00B14D8B"/>
    <w:rsid w:val="00B16B95"/>
    <w:rsid w:val="00B17417"/>
    <w:rsid w:val="00B17CB6"/>
    <w:rsid w:val="00B20F93"/>
    <w:rsid w:val="00B21FE2"/>
    <w:rsid w:val="00B2254E"/>
    <w:rsid w:val="00B22823"/>
    <w:rsid w:val="00B27C23"/>
    <w:rsid w:val="00B3081E"/>
    <w:rsid w:val="00B312A3"/>
    <w:rsid w:val="00B33E8B"/>
    <w:rsid w:val="00B34CAE"/>
    <w:rsid w:val="00B35946"/>
    <w:rsid w:val="00B35A93"/>
    <w:rsid w:val="00B366F5"/>
    <w:rsid w:val="00B3754E"/>
    <w:rsid w:val="00B37EE8"/>
    <w:rsid w:val="00B40681"/>
    <w:rsid w:val="00B44669"/>
    <w:rsid w:val="00B50F9A"/>
    <w:rsid w:val="00B56CAA"/>
    <w:rsid w:val="00B60740"/>
    <w:rsid w:val="00B60950"/>
    <w:rsid w:val="00B627D1"/>
    <w:rsid w:val="00B63115"/>
    <w:rsid w:val="00B64D56"/>
    <w:rsid w:val="00B650A4"/>
    <w:rsid w:val="00B65404"/>
    <w:rsid w:val="00B6547E"/>
    <w:rsid w:val="00B661DE"/>
    <w:rsid w:val="00B700CD"/>
    <w:rsid w:val="00B702AB"/>
    <w:rsid w:val="00B709C6"/>
    <w:rsid w:val="00B71B28"/>
    <w:rsid w:val="00B72048"/>
    <w:rsid w:val="00B7406B"/>
    <w:rsid w:val="00B75863"/>
    <w:rsid w:val="00B75949"/>
    <w:rsid w:val="00B76425"/>
    <w:rsid w:val="00B776AF"/>
    <w:rsid w:val="00B77EE0"/>
    <w:rsid w:val="00B80CBB"/>
    <w:rsid w:val="00B830F4"/>
    <w:rsid w:val="00B837F4"/>
    <w:rsid w:val="00B8794F"/>
    <w:rsid w:val="00B90FB6"/>
    <w:rsid w:val="00B910B4"/>
    <w:rsid w:val="00B935A0"/>
    <w:rsid w:val="00B94F1B"/>
    <w:rsid w:val="00B97E38"/>
    <w:rsid w:val="00BA2769"/>
    <w:rsid w:val="00BA4BB7"/>
    <w:rsid w:val="00BA54BF"/>
    <w:rsid w:val="00BA654E"/>
    <w:rsid w:val="00BA6606"/>
    <w:rsid w:val="00BB0178"/>
    <w:rsid w:val="00BB08CF"/>
    <w:rsid w:val="00BB1ACE"/>
    <w:rsid w:val="00BB366A"/>
    <w:rsid w:val="00BB5C0F"/>
    <w:rsid w:val="00BB610C"/>
    <w:rsid w:val="00BB61F8"/>
    <w:rsid w:val="00BB740A"/>
    <w:rsid w:val="00BC133B"/>
    <w:rsid w:val="00BC141F"/>
    <w:rsid w:val="00BC457F"/>
    <w:rsid w:val="00BC5D76"/>
    <w:rsid w:val="00BC654E"/>
    <w:rsid w:val="00BC7B3D"/>
    <w:rsid w:val="00BD1C14"/>
    <w:rsid w:val="00BD2197"/>
    <w:rsid w:val="00BD2A8B"/>
    <w:rsid w:val="00BD33B5"/>
    <w:rsid w:val="00BD4037"/>
    <w:rsid w:val="00BD4370"/>
    <w:rsid w:val="00BD6874"/>
    <w:rsid w:val="00BE51FC"/>
    <w:rsid w:val="00BE5731"/>
    <w:rsid w:val="00BE635D"/>
    <w:rsid w:val="00BE66D6"/>
    <w:rsid w:val="00BF3613"/>
    <w:rsid w:val="00BF38E8"/>
    <w:rsid w:val="00BF3D7F"/>
    <w:rsid w:val="00BF7687"/>
    <w:rsid w:val="00BF77A7"/>
    <w:rsid w:val="00C01784"/>
    <w:rsid w:val="00C024AA"/>
    <w:rsid w:val="00C02CDF"/>
    <w:rsid w:val="00C0551C"/>
    <w:rsid w:val="00C0670D"/>
    <w:rsid w:val="00C101FA"/>
    <w:rsid w:val="00C1322A"/>
    <w:rsid w:val="00C17094"/>
    <w:rsid w:val="00C20FB2"/>
    <w:rsid w:val="00C24429"/>
    <w:rsid w:val="00C30439"/>
    <w:rsid w:val="00C31A23"/>
    <w:rsid w:val="00C31FB5"/>
    <w:rsid w:val="00C32343"/>
    <w:rsid w:val="00C328A2"/>
    <w:rsid w:val="00C33618"/>
    <w:rsid w:val="00C34B39"/>
    <w:rsid w:val="00C3665C"/>
    <w:rsid w:val="00C36E7F"/>
    <w:rsid w:val="00C4046E"/>
    <w:rsid w:val="00C40F34"/>
    <w:rsid w:val="00C412B0"/>
    <w:rsid w:val="00C4199B"/>
    <w:rsid w:val="00C44400"/>
    <w:rsid w:val="00C453C4"/>
    <w:rsid w:val="00C45503"/>
    <w:rsid w:val="00C45AAE"/>
    <w:rsid w:val="00C4705F"/>
    <w:rsid w:val="00C47F7D"/>
    <w:rsid w:val="00C51D5D"/>
    <w:rsid w:val="00C52BE2"/>
    <w:rsid w:val="00C54A2D"/>
    <w:rsid w:val="00C54D39"/>
    <w:rsid w:val="00C56709"/>
    <w:rsid w:val="00C569CA"/>
    <w:rsid w:val="00C57659"/>
    <w:rsid w:val="00C57988"/>
    <w:rsid w:val="00C61F33"/>
    <w:rsid w:val="00C63367"/>
    <w:rsid w:val="00C64800"/>
    <w:rsid w:val="00C64E0A"/>
    <w:rsid w:val="00C67750"/>
    <w:rsid w:val="00C6785A"/>
    <w:rsid w:val="00C678CC"/>
    <w:rsid w:val="00C7698B"/>
    <w:rsid w:val="00C775F8"/>
    <w:rsid w:val="00C806F4"/>
    <w:rsid w:val="00C80942"/>
    <w:rsid w:val="00C81400"/>
    <w:rsid w:val="00C84260"/>
    <w:rsid w:val="00C84E50"/>
    <w:rsid w:val="00C8769E"/>
    <w:rsid w:val="00C87E15"/>
    <w:rsid w:val="00C90A68"/>
    <w:rsid w:val="00C92433"/>
    <w:rsid w:val="00C94222"/>
    <w:rsid w:val="00C9540D"/>
    <w:rsid w:val="00C96BCB"/>
    <w:rsid w:val="00C96FBF"/>
    <w:rsid w:val="00C970C9"/>
    <w:rsid w:val="00C97BAA"/>
    <w:rsid w:val="00CA23EE"/>
    <w:rsid w:val="00CA2E63"/>
    <w:rsid w:val="00CA444B"/>
    <w:rsid w:val="00CA6282"/>
    <w:rsid w:val="00CA7743"/>
    <w:rsid w:val="00CB1FA4"/>
    <w:rsid w:val="00CB3B17"/>
    <w:rsid w:val="00CB44D6"/>
    <w:rsid w:val="00CB6480"/>
    <w:rsid w:val="00CB69D6"/>
    <w:rsid w:val="00CB6C1C"/>
    <w:rsid w:val="00CB7C9F"/>
    <w:rsid w:val="00CC0445"/>
    <w:rsid w:val="00CC04FA"/>
    <w:rsid w:val="00CC0A8D"/>
    <w:rsid w:val="00CC1512"/>
    <w:rsid w:val="00CC250D"/>
    <w:rsid w:val="00CC3D55"/>
    <w:rsid w:val="00CC5B79"/>
    <w:rsid w:val="00CC6C4C"/>
    <w:rsid w:val="00CD0498"/>
    <w:rsid w:val="00CD0EC4"/>
    <w:rsid w:val="00CD18F5"/>
    <w:rsid w:val="00CD416C"/>
    <w:rsid w:val="00CD6B74"/>
    <w:rsid w:val="00CE027F"/>
    <w:rsid w:val="00CE0CD5"/>
    <w:rsid w:val="00CE1220"/>
    <w:rsid w:val="00CE2C6F"/>
    <w:rsid w:val="00CE45E5"/>
    <w:rsid w:val="00CE4E05"/>
    <w:rsid w:val="00CE5BE4"/>
    <w:rsid w:val="00CE6B2C"/>
    <w:rsid w:val="00CE7172"/>
    <w:rsid w:val="00CE7668"/>
    <w:rsid w:val="00CF2006"/>
    <w:rsid w:val="00CF36FE"/>
    <w:rsid w:val="00CF39AB"/>
    <w:rsid w:val="00CF4735"/>
    <w:rsid w:val="00CF4AC5"/>
    <w:rsid w:val="00CF4B87"/>
    <w:rsid w:val="00D00B08"/>
    <w:rsid w:val="00D01347"/>
    <w:rsid w:val="00D02CBD"/>
    <w:rsid w:val="00D129FC"/>
    <w:rsid w:val="00D17202"/>
    <w:rsid w:val="00D179F4"/>
    <w:rsid w:val="00D23EC7"/>
    <w:rsid w:val="00D2527C"/>
    <w:rsid w:val="00D25BF3"/>
    <w:rsid w:val="00D26ED3"/>
    <w:rsid w:val="00D26FFF"/>
    <w:rsid w:val="00D331A3"/>
    <w:rsid w:val="00D3391D"/>
    <w:rsid w:val="00D33F75"/>
    <w:rsid w:val="00D3572D"/>
    <w:rsid w:val="00D36BEB"/>
    <w:rsid w:val="00D37A3F"/>
    <w:rsid w:val="00D4017C"/>
    <w:rsid w:val="00D406C8"/>
    <w:rsid w:val="00D40E07"/>
    <w:rsid w:val="00D41FC9"/>
    <w:rsid w:val="00D42289"/>
    <w:rsid w:val="00D431C1"/>
    <w:rsid w:val="00D443B4"/>
    <w:rsid w:val="00D452DC"/>
    <w:rsid w:val="00D45FE6"/>
    <w:rsid w:val="00D46EE4"/>
    <w:rsid w:val="00D51859"/>
    <w:rsid w:val="00D5498A"/>
    <w:rsid w:val="00D5674D"/>
    <w:rsid w:val="00D57F4E"/>
    <w:rsid w:val="00D6032D"/>
    <w:rsid w:val="00D61AB8"/>
    <w:rsid w:val="00D63437"/>
    <w:rsid w:val="00D63C02"/>
    <w:rsid w:val="00D65469"/>
    <w:rsid w:val="00D67EED"/>
    <w:rsid w:val="00D70FE1"/>
    <w:rsid w:val="00D70FF2"/>
    <w:rsid w:val="00D71354"/>
    <w:rsid w:val="00D724C1"/>
    <w:rsid w:val="00D72AA6"/>
    <w:rsid w:val="00D72F2E"/>
    <w:rsid w:val="00D731DC"/>
    <w:rsid w:val="00D733E2"/>
    <w:rsid w:val="00D7415B"/>
    <w:rsid w:val="00D748C9"/>
    <w:rsid w:val="00D76356"/>
    <w:rsid w:val="00D763D0"/>
    <w:rsid w:val="00D779C3"/>
    <w:rsid w:val="00D810DA"/>
    <w:rsid w:val="00D81584"/>
    <w:rsid w:val="00D84D1C"/>
    <w:rsid w:val="00D85DE3"/>
    <w:rsid w:val="00D90AF6"/>
    <w:rsid w:val="00D923F3"/>
    <w:rsid w:val="00D9392D"/>
    <w:rsid w:val="00D945FF"/>
    <w:rsid w:val="00D946A2"/>
    <w:rsid w:val="00D952CD"/>
    <w:rsid w:val="00D96F92"/>
    <w:rsid w:val="00DA1625"/>
    <w:rsid w:val="00DA1D37"/>
    <w:rsid w:val="00DA3FFC"/>
    <w:rsid w:val="00DB2164"/>
    <w:rsid w:val="00DB2BDD"/>
    <w:rsid w:val="00DB2F34"/>
    <w:rsid w:val="00DB37F8"/>
    <w:rsid w:val="00DB6703"/>
    <w:rsid w:val="00DC55AB"/>
    <w:rsid w:val="00DC7BCF"/>
    <w:rsid w:val="00DD17E4"/>
    <w:rsid w:val="00DD46BF"/>
    <w:rsid w:val="00DD7600"/>
    <w:rsid w:val="00DE005C"/>
    <w:rsid w:val="00DE017D"/>
    <w:rsid w:val="00DE1B23"/>
    <w:rsid w:val="00DE2C14"/>
    <w:rsid w:val="00DE40D8"/>
    <w:rsid w:val="00DE4A60"/>
    <w:rsid w:val="00DE4CBA"/>
    <w:rsid w:val="00DE5E7D"/>
    <w:rsid w:val="00DE60D2"/>
    <w:rsid w:val="00DE6C06"/>
    <w:rsid w:val="00DF207F"/>
    <w:rsid w:val="00DF2BC1"/>
    <w:rsid w:val="00DF3ED9"/>
    <w:rsid w:val="00DF45EB"/>
    <w:rsid w:val="00DF5E9F"/>
    <w:rsid w:val="00DF5FB1"/>
    <w:rsid w:val="00E005F4"/>
    <w:rsid w:val="00E0068B"/>
    <w:rsid w:val="00E00ECA"/>
    <w:rsid w:val="00E01F75"/>
    <w:rsid w:val="00E029E8"/>
    <w:rsid w:val="00E03526"/>
    <w:rsid w:val="00E05E1F"/>
    <w:rsid w:val="00E10D10"/>
    <w:rsid w:val="00E1101E"/>
    <w:rsid w:val="00E135A2"/>
    <w:rsid w:val="00E135EC"/>
    <w:rsid w:val="00E13BBF"/>
    <w:rsid w:val="00E14194"/>
    <w:rsid w:val="00E15430"/>
    <w:rsid w:val="00E15801"/>
    <w:rsid w:val="00E2097B"/>
    <w:rsid w:val="00E213D0"/>
    <w:rsid w:val="00E2509F"/>
    <w:rsid w:val="00E262B4"/>
    <w:rsid w:val="00E26A71"/>
    <w:rsid w:val="00E308B8"/>
    <w:rsid w:val="00E31EF2"/>
    <w:rsid w:val="00E32C98"/>
    <w:rsid w:val="00E33284"/>
    <w:rsid w:val="00E366F1"/>
    <w:rsid w:val="00E36F53"/>
    <w:rsid w:val="00E3730B"/>
    <w:rsid w:val="00E409DB"/>
    <w:rsid w:val="00E41842"/>
    <w:rsid w:val="00E41C4E"/>
    <w:rsid w:val="00E4298D"/>
    <w:rsid w:val="00E43E02"/>
    <w:rsid w:val="00E44573"/>
    <w:rsid w:val="00E4517E"/>
    <w:rsid w:val="00E51FAE"/>
    <w:rsid w:val="00E534FF"/>
    <w:rsid w:val="00E5466C"/>
    <w:rsid w:val="00E54966"/>
    <w:rsid w:val="00E55A06"/>
    <w:rsid w:val="00E6362B"/>
    <w:rsid w:val="00E6421C"/>
    <w:rsid w:val="00E668FB"/>
    <w:rsid w:val="00E70BF0"/>
    <w:rsid w:val="00E70C16"/>
    <w:rsid w:val="00E746E7"/>
    <w:rsid w:val="00E748E8"/>
    <w:rsid w:val="00E755A3"/>
    <w:rsid w:val="00E75E76"/>
    <w:rsid w:val="00E77702"/>
    <w:rsid w:val="00E8059C"/>
    <w:rsid w:val="00E80FD6"/>
    <w:rsid w:val="00E810AE"/>
    <w:rsid w:val="00E81AC7"/>
    <w:rsid w:val="00E841ED"/>
    <w:rsid w:val="00E84E4C"/>
    <w:rsid w:val="00E90AE5"/>
    <w:rsid w:val="00E91C0C"/>
    <w:rsid w:val="00E92D08"/>
    <w:rsid w:val="00E94E17"/>
    <w:rsid w:val="00E97EB2"/>
    <w:rsid w:val="00EA261C"/>
    <w:rsid w:val="00EA4456"/>
    <w:rsid w:val="00EA5179"/>
    <w:rsid w:val="00EA53F0"/>
    <w:rsid w:val="00EB0B78"/>
    <w:rsid w:val="00EB1B0F"/>
    <w:rsid w:val="00EB2F22"/>
    <w:rsid w:val="00EB3165"/>
    <w:rsid w:val="00EB49FD"/>
    <w:rsid w:val="00EB4C3D"/>
    <w:rsid w:val="00EB6F90"/>
    <w:rsid w:val="00EC27FC"/>
    <w:rsid w:val="00EC599C"/>
    <w:rsid w:val="00EC6587"/>
    <w:rsid w:val="00EC6A6C"/>
    <w:rsid w:val="00ED2E4A"/>
    <w:rsid w:val="00ED374E"/>
    <w:rsid w:val="00ED627A"/>
    <w:rsid w:val="00ED69A5"/>
    <w:rsid w:val="00EE2464"/>
    <w:rsid w:val="00EE4B62"/>
    <w:rsid w:val="00EF1372"/>
    <w:rsid w:val="00EF177E"/>
    <w:rsid w:val="00EF1E1E"/>
    <w:rsid w:val="00EF23B3"/>
    <w:rsid w:val="00EF346C"/>
    <w:rsid w:val="00EF3787"/>
    <w:rsid w:val="00EF64C1"/>
    <w:rsid w:val="00EF7838"/>
    <w:rsid w:val="00F001DE"/>
    <w:rsid w:val="00F01C20"/>
    <w:rsid w:val="00F02DCE"/>
    <w:rsid w:val="00F042E6"/>
    <w:rsid w:val="00F04DDC"/>
    <w:rsid w:val="00F0735C"/>
    <w:rsid w:val="00F07AC4"/>
    <w:rsid w:val="00F07B86"/>
    <w:rsid w:val="00F128E7"/>
    <w:rsid w:val="00F12CF2"/>
    <w:rsid w:val="00F12F4E"/>
    <w:rsid w:val="00F13C6D"/>
    <w:rsid w:val="00F145CD"/>
    <w:rsid w:val="00F14D89"/>
    <w:rsid w:val="00F14E29"/>
    <w:rsid w:val="00F15716"/>
    <w:rsid w:val="00F15916"/>
    <w:rsid w:val="00F17BCA"/>
    <w:rsid w:val="00F20262"/>
    <w:rsid w:val="00F20A71"/>
    <w:rsid w:val="00F20C2E"/>
    <w:rsid w:val="00F26338"/>
    <w:rsid w:val="00F26DEE"/>
    <w:rsid w:val="00F40E28"/>
    <w:rsid w:val="00F41718"/>
    <w:rsid w:val="00F4372F"/>
    <w:rsid w:val="00F46326"/>
    <w:rsid w:val="00F51C5A"/>
    <w:rsid w:val="00F5221D"/>
    <w:rsid w:val="00F538CE"/>
    <w:rsid w:val="00F557EC"/>
    <w:rsid w:val="00F5580C"/>
    <w:rsid w:val="00F570D4"/>
    <w:rsid w:val="00F57C23"/>
    <w:rsid w:val="00F6104E"/>
    <w:rsid w:val="00F6130F"/>
    <w:rsid w:val="00F61574"/>
    <w:rsid w:val="00F624CA"/>
    <w:rsid w:val="00F63051"/>
    <w:rsid w:val="00F63917"/>
    <w:rsid w:val="00F653EC"/>
    <w:rsid w:val="00F65DA0"/>
    <w:rsid w:val="00F662D9"/>
    <w:rsid w:val="00F67331"/>
    <w:rsid w:val="00F70813"/>
    <w:rsid w:val="00F714C1"/>
    <w:rsid w:val="00F743B3"/>
    <w:rsid w:val="00F7627C"/>
    <w:rsid w:val="00F7698F"/>
    <w:rsid w:val="00F76C2C"/>
    <w:rsid w:val="00F81DAF"/>
    <w:rsid w:val="00F83314"/>
    <w:rsid w:val="00F83DC3"/>
    <w:rsid w:val="00F8612F"/>
    <w:rsid w:val="00F8670B"/>
    <w:rsid w:val="00F90EC4"/>
    <w:rsid w:val="00F90FD1"/>
    <w:rsid w:val="00F9107F"/>
    <w:rsid w:val="00F933B5"/>
    <w:rsid w:val="00F93A54"/>
    <w:rsid w:val="00F93E42"/>
    <w:rsid w:val="00F951E7"/>
    <w:rsid w:val="00FA0BA3"/>
    <w:rsid w:val="00FA15E0"/>
    <w:rsid w:val="00FA30ED"/>
    <w:rsid w:val="00FA3AF9"/>
    <w:rsid w:val="00FA49E6"/>
    <w:rsid w:val="00FA5079"/>
    <w:rsid w:val="00FA6155"/>
    <w:rsid w:val="00FA7A67"/>
    <w:rsid w:val="00FA7EA8"/>
    <w:rsid w:val="00FB0B79"/>
    <w:rsid w:val="00FB1B70"/>
    <w:rsid w:val="00FB2595"/>
    <w:rsid w:val="00FB3E14"/>
    <w:rsid w:val="00FC0E3E"/>
    <w:rsid w:val="00FC0FF8"/>
    <w:rsid w:val="00FC2B98"/>
    <w:rsid w:val="00FC30B7"/>
    <w:rsid w:val="00FC50D6"/>
    <w:rsid w:val="00FC549A"/>
    <w:rsid w:val="00FC5DE9"/>
    <w:rsid w:val="00FD2FC3"/>
    <w:rsid w:val="00FD5A44"/>
    <w:rsid w:val="00FD5DFF"/>
    <w:rsid w:val="00FD67CD"/>
    <w:rsid w:val="00FD707A"/>
    <w:rsid w:val="00FD7EBB"/>
    <w:rsid w:val="00FE3421"/>
    <w:rsid w:val="00FF0170"/>
    <w:rsid w:val="00FF0930"/>
    <w:rsid w:val="00FF2D6D"/>
    <w:rsid w:val="00FF612B"/>
    <w:rsid w:val="00FF6D18"/>
    <w:rsid w:val="00FF7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9563C"/>
  <w15:chartTrackingRefBased/>
  <w15:docId w15:val="{D6B98490-B4E2-48EE-8EB6-47FA1EDE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rFonts w:ascii="Times New Roman" w:hAnsi="Times New Roman"/>
      <w:b/>
      <w:bCs/>
      <w:sz w:val="20"/>
      <w:u w:val="single"/>
    </w:rPr>
  </w:style>
  <w:style w:type="paragraph" w:styleId="Heading3">
    <w:name w:val="heading 3"/>
    <w:basedOn w:val="Normal"/>
    <w:next w:val="Normal"/>
    <w:qFormat/>
    <w:pPr>
      <w:keepNext/>
      <w:jc w:val="center"/>
      <w:outlineLvl w:val="2"/>
    </w:pPr>
    <w:rPr>
      <w:b/>
      <w:color w:val="FF0000"/>
      <w:sz w:val="16"/>
    </w:rPr>
  </w:style>
  <w:style w:type="paragraph" w:styleId="Heading4">
    <w:name w:val="heading 4"/>
    <w:basedOn w:val="Normal"/>
    <w:next w:val="Normal"/>
    <w:link w:val="Heading4Char"/>
    <w:qFormat/>
    <w:pPr>
      <w:keepNext/>
      <w:jc w:val="center"/>
      <w:outlineLvl w:val="3"/>
    </w:pPr>
    <w:rPr>
      <w:rFonts w:ascii="Times New Roman" w:hAnsi="Times New Roman"/>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Times New Roman" w:hAnsi="Times New Roman"/>
      <w:sz w:val="36"/>
      <w:szCs w:val="24"/>
    </w:rPr>
  </w:style>
  <w:style w:type="paragraph" w:styleId="BodyText">
    <w:name w:val="Body Text"/>
    <w:basedOn w:val="Normal"/>
    <w:rPr>
      <w:rFonts w:ascii="Times New Roman" w:hAnsi="Times New Roman"/>
      <w:sz w:val="20"/>
    </w:rPr>
  </w:style>
  <w:style w:type="paragraph" w:styleId="Salutation">
    <w:name w:val="Salutation"/>
    <w:basedOn w:val="Normal"/>
    <w:next w:val="Normal"/>
    <w:rsid w:val="004C7674"/>
    <w:pPr>
      <w:spacing w:before="240" w:after="240" w:line="240" w:lineRule="atLeast"/>
    </w:pPr>
    <w:rPr>
      <w:rFonts w:ascii="Garamond" w:eastAsia="MS Mincho" w:hAnsi="Garamond"/>
      <w:kern w:val="18"/>
      <w:sz w:val="20"/>
    </w:rPr>
  </w:style>
  <w:style w:type="paragraph" w:customStyle="1" w:styleId="CcList">
    <w:name w:val="Cc List"/>
    <w:basedOn w:val="Normal"/>
    <w:rsid w:val="004C7674"/>
    <w:pPr>
      <w:keepLines/>
      <w:spacing w:line="240" w:lineRule="atLeast"/>
      <w:ind w:left="360" w:hanging="360"/>
      <w:jc w:val="both"/>
    </w:pPr>
    <w:rPr>
      <w:rFonts w:ascii="Garamond" w:eastAsia="MS Mincho" w:hAnsi="Garamond"/>
      <w:kern w:val="18"/>
      <w:sz w:val="20"/>
    </w:rPr>
  </w:style>
  <w:style w:type="paragraph" w:styleId="Closing">
    <w:name w:val="Closing"/>
    <w:basedOn w:val="Normal"/>
    <w:next w:val="Signature"/>
    <w:rsid w:val="004C7674"/>
    <w:pPr>
      <w:keepNext/>
      <w:spacing w:after="120" w:line="240" w:lineRule="atLeast"/>
      <w:jc w:val="both"/>
    </w:pPr>
    <w:rPr>
      <w:rFonts w:ascii="Garamond" w:eastAsia="MS Mincho" w:hAnsi="Garamond"/>
      <w:kern w:val="18"/>
      <w:sz w:val="20"/>
    </w:rPr>
  </w:style>
  <w:style w:type="paragraph" w:styleId="Signature">
    <w:name w:val="Signature"/>
    <w:basedOn w:val="Normal"/>
    <w:next w:val="SignatureJobTitle"/>
    <w:rsid w:val="004C7674"/>
    <w:pPr>
      <w:keepNext/>
      <w:spacing w:before="880" w:line="240" w:lineRule="atLeast"/>
    </w:pPr>
    <w:rPr>
      <w:rFonts w:ascii="Garamond" w:eastAsia="MS Mincho" w:hAnsi="Garamond"/>
      <w:kern w:val="18"/>
      <w:sz w:val="20"/>
    </w:rPr>
  </w:style>
  <w:style w:type="paragraph" w:styleId="Date">
    <w:name w:val="Date"/>
    <w:basedOn w:val="Normal"/>
    <w:next w:val="InsideAddressName"/>
    <w:rsid w:val="004C7674"/>
    <w:pPr>
      <w:spacing w:after="220"/>
      <w:jc w:val="both"/>
    </w:pPr>
    <w:rPr>
      <w:rFonts w:ascii="Garamond" w:eastAsia="MS Mincho" w:hAnsi="Garamond"/>
      <w:kern w:val="18"/>
      <w:sz w:val="20"/>
    </w:rPr>
  </w:style>
  <w:style w:type="paragraph" w:customStyle="1" w:styleId="Enclosure">
    <w:name w:val="Enclosure"/>
    <w:basedOn w:val="Normal"/>
    <w:next w:val="CcList"/>
    <w:rsid w:val="004C7674"/>
    <w:pPr>
      <w:keepNext/>
      <w:keepLines/>
      <w:spacing w:before="120" w:after="120" w:line="240" w:lineRule="atLeast"/>
      <w:jc w:val="both"/>
    </w:pPr>
    <w:rPr>
      <w:rFonts w:ascii="Garamond" w:eastAsia="MS Mincho" w:hAnsi="Garamond"/>
      <w:kern w:val="18"/>
      <w:sz w:val="20"/>
    </w:rPr>
  </w:style>
  <w:style w:type="paragraph" w:customStyle="1" w:styleId="InsideAddress">
    <w:name w:val="Inside Address"/>
    <w:basedOn w:val="Normal"/>
    <w:rsid w:val="004C7674"/>
    <w:pPr>
      <w:spacing w:line="240" w:lineRule="atLeast"/>
      <w:jc w:val="both"/>
    </w:pPr>
    <w:rPr>
      <w:rFonts w:ascii="Garamond" w:eastAsia="MS Mincho" w:hAnsi="Garamond"/>
      <w:kern w:val="18"/>
      <w:sz w:val="20"/>
    </w:rPr>
  </w:style>
  <w:style w:type="paragraph" w:customStyle="1" w:styleId="InsideAddressName">
    <w:name w:val="Inside Address Name"/>
    <w:basedOn w:val="InsideAddress"/>
    <w:next w:val="InsideAddress"/>
    <w:rsid w:val="004C7674"/>
    <w:pPr>
      <w:spacing w:before="220"/>
    </w:pPr>
  </w:style>
  <w:style w:type="paragraph" w:customStyle="1" w:styleId="ReferenceInitials">
    <w:name w:val="Reference Initials"/>
    <w:basedOn w:val="Normal"/>
    <w:next w:val="Enclosure"/>
    <w:rsid w:val="004C7674"/>
    <w:pPr>
      <w:keepNext/>
      <w:spacing w:before="220" w:line="240" w:lineRule="atLeast"/>
    </w:pPr>
    <w:rPr>
      <w:rFonts w:ascii="Garamond" w:eastAsia="MS Mincho" w:hAnsi="Garamond"/>
      <w:kern w:val="18"/>
      <w:sz w:val="20"/>
    </w:rPr>
  </w:style>
  <w:style w:type="paragraph" w:customStyle="1" w:styleId="SignatureCompany">
    <w:name w:val="Signature Company"/>
    <w:basedOn w:val="Signature"/>
    <w:next w:val="ReferenceInitials"/>
    <w:rsid w:val="004C7674"/>
    <w:pPr>
      <w:spacing w:before="0"/>
    </w:pPr>
  </w:style>
  <w:style w:type="paragraph" w:customStyle="1" w:styleId="SignatureJobTitle">
    <w:name w:val="Signature Job Title"/>
    <w:basedOn w:val="Signature"/>
    <w:next w:val="SignatureCompany"/>
    <w:rsid w:val="004C7674"/>
    <w:pPr>
      <w:spacing w:before="0"/>
    </w:pPr>
  </w:style>
  <w:style w:type="paragraph" w:customStyle="1" w:styleId="RecipientAddress">
    <w:name w:val="Recipient Address"/>
    <w:basedOn w:val="Normal"/>
    <w:rsid w:val="00861EAE"/>
    <w:rPr>
      <w:rFonts w:ascii="Times New Roman" w:hAnsi="Times New Roman"/>
      <w:szCs w:val="24"/>
    </w:rPr>
  </w:style>
  <w:style w:type="character" w:styleId="Hyperlink">
    <w:name w:val="Hyperlink"/>
    <w:rsid w:val="007D5FBE"/>
    <w:rPr>
      <w:color w:val="0000FF"/>
      <w:u w:val="single"/>
    </w:rPr>
  </w:style>
  <w:style w:type="paragraph" w:styleId="NormalWeb">
    <w:name w:val="Normal (Web)"/>
    <w:basedOn w:val="Normal"/>
    <w:uiPriority w:val="99"/>
    <w:unhideWhenUsed/>
    <w:rsid w:val="009742D0"/>
    <w:pPr>
      <w:spacing w:before="100" w:beforeAutospacing="1" w:after="100" w:afterAutospacing="1"/>
    </w:pPr>
    <w:rPr>
      <w:rFonts w:ascii="Times New Roman" w:hAnsi="Times New Roman"/>
      <w:szCs w:val="24"/>
    </w:rPr>
  </w:style>
  <w:style w:type="character" w:customStyle="1" w:styleId="Heading4Char">
    <w:name w:val="Heading 4 Char"/>
    <w:link w:val="Heading4"/>
    <w:rsid w:val="00A518E8"/>
    <w:rPr>
      <w:b/>
    </w:rPr>
  </w:style>
  <w:style w:type="paragraph" w:customStyle="1" w:styleId="Normal1">
    <w:name w:val="Normal1"/>
    <w:rsid w:val="00713E6D"/>
    <w:pPr>
      <w:spacing w:line="276" w:lineRule="auto"/>
    </w:pPr>
    <w:rPr>
      <w:rFonts w:ascii="Arial" w:eastAsia="Arial" w:hAnsi="Arial" w:cs="Arial"/>
      <w:color w:val="000000"/>
      <w:sz w:val="22"/>
      <w:szCs w:val="22"/>
    </w:rPr>
  </w:style>
  <w:style w:type="paragraph" w:customStyle="1" w:styleId="ColorfulShading-Accent11">
    <w:name w:val="Colorful Shading - Accent 11"/>
    <w:hidden/>
    <w:uiPriority w:val="71"/>
    <w:rsid w:val="00FC5DE9"/>
    <w:rPr>
      <w:rFonts w:ascii="Arial" w:hAnsi="Arial"/>
      <w:sz w:val="24"/>
    </w:rPr>
  </w:style>
  <w:style w:type="paragraph" w:styleId="BalloonText">
    <w:name w:val="Balloon Text"/>
    <w:basedOn w:val="Normal"/>
    <w:link w:val="BalloonTextChar"/>
    <w:rsid w:val="00FC5DE9"/>
    <w:rPr>
      <w:rFonts w:ascii="Lucida Grande" w:hAnsi="Lucida Grande"/>
      <w:sz w:val="18"/>
      <w:szCs w:val="18"/>
      <w:lang w:val="x-none" w:eastAsia="x-none"/>
    </w:rPr>
  </w:style>
  <w:style w:type="character" w:customStyle="1" w:styleId="BalloonTextChar">
    <w:name w:val="Balloon Text Char"/>
    <w:link w:val="BalloonText"/>
    <w:rsid w:val="00FC5DE9"/>
    <w:rPr>
      <w:rFonts w:ascii="Lucida Grande" w:hAnsi="Lucida Grande" w:cs="Lucida Grande"/>
      <w:sz w:val="18"/>
      <w:szCs w:val="18"/>
    </w:rPr>
  </w:style>
  <w:style w:type="paragraph" w:styleId="ListParagraph">
    <w:name w:val="List Paragraph"/>
    <w:basedOn w:val="Normal"/>
    <w:uiPriority w:val="34"/>
    <w:qFormat/>
    <w:rsid w:val="00836CAF"/>
    <w:pPr>
      <w:ind w:left="720"/>
    </w:pPr>
  </w:style>
  <w:style w:type="character" w:customStyle="1" w:styleId="il">
    <w:name w:val="il"/>
    <w:basedOn w:val="DefaultParagraphFont"/>
    <w:rsid w:val="00F07B86"/>
  </w:style>
  <w:style w:type="character" w:customStyle="1" w:styleId="apple-converted-space">
    <w:name w:val="apple-converted-space"/>
    <w:basedOn w:val="DefaultParagraphFont"/>
    <w:rsid w:val="00F07B86"/>
  </w:style>
  <w:style w:type="paragraph" w:customStyle="1" w:styleId="Default">
    <w:name w:val="Default"/>
    <w:rsid w:val="00B627D1"/>
    <w:pPr>
      <w:autoSpaceDE w:val="0"/>
      <w:autoSpaceDN w:val="0"/>
      <w:adjustRightInd w:val="0"/>
    </w:pPr>
    <w:rPr>
      <w:rFonts w:ascii="Comic Sans MS" w:hAnsi="Comic Sans MS" w:cs="Comic Sans MS"/>
      <w:color w:val="000000"/>
      <w:sz w:val="24"/>
      <w:szCs w:val="24"/>
    </w:rPr>
  </w:style>
  <w:style w:type="table" w:styleId="TableGrid">
    <w:name w:val="Table Grid"/>
    <w:basedOn w:val="TableNormal"/>
    <w:rsid w:val="00AF4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rsid w:val="009A3902"/>
    <w:pPr>
      <w:spacing w:line="276" w:lineRule="auto"/>
    </w:pPr>
    <w:rPr>
      <w:rFonts w:ascii="Arial" w:eastAsia="Arial" w:hAnsi="Arial" w:cs="Arial"/>
      <w:color w:val="000000"/>
      <w:sz w:val="22"/>
      <w:szCs w:val="22"/>
    </w:rPr>
  </w:style>
  <w:style w:type="character" w:styleId="CommentReference">
    <w:name w:val="annotation reference"/>
    <w:basedOn w:val="DefaultParagraphFont"/>
    <w:rsid w:val="008431FE"/>
    <w:rPr>
      <w:sz w:val="16"/>
      <w:szCs w:val="16"/>
    </w:rPr>
  </w:style>
  <w:style w:type="paragraph" w:styleId="CommentText">
    <w:name w:val="annotation text"/>
    <w:basedOn w:val="Normal"/>
    <w:link w:val="CommentTextChar"/>
    <w:rsid w:val="008431FE"/>
    <w:rPr>
      <w:sz w:val="20"/>
    </w:rPr>
  </w:style>
  <w:style w:type="character" w:customStyle="1" w:styleId="CommentTextChar">
    <w:name w:val="Comment Text Char"/>
    <w:basedOn w:val="DefaultParagraphFont"/>
    <w:link w:val="CommentText"/>
    <w:rsid w:val="008431FE"/>
    <w:rPr>
      <w:rFonts w:ascii="Arial" w:hAnsi="Arial"/>
    </w:rPr>
  </w:style>
  <w:style w:type="paragraph" w:styleId="CommentSubject">
    <w:name w:val="annotation subject"/>
    <w:basedOn w:val="CommentText"/>
    <w:next w:val="CommentText"/>
    <w:link w:val="CommentSubjectChar"/>
    <w:semiHidden/>
    <w:unhideWhenUsed/>
    <w:rsid w:val="008431FE"/>
    <w:rPr>
      <w:b/>
      <w:bCs/>
    </w:rPr>
  </w:style>
  <w:style w:type="character" w:customStyle="1" w:styleId="CommentSubjectChar">
    <w:name w:val="Comment Subject Char"/>
    <w:basedOn w:val="CommentTextChar"/>
    <w:link w:val="CommentSubject"/>
    <w:semiHidden/>
    <w:rsid w:val="008431F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834413">
      <w:bodyDiv w:val="1"/>
      <w:marLeft w:val="0"/>
      <w:marRight w:val="0"/>
      <w:marTop w:val="0"/>
      <w:marBottom w:val="0"/>
      <w:divBdr>
        <w:top w:val="none" w:sz="0" w:space="0" w:color="auto"/>
        <w:left w:val="none" w:sz="0" w:space="0" w:color="auto"/>
        <w:bottom w:val="none" w:sz="0" w:space="0" w:color="auto"/>
        <w:right w:val="none" w:sz="0" w:space="0" w:color="auto"/>
      </w:divBdr>
    </w:div>
    <w:div w:id="259728207">
      <w:bodyDiv w:val="1"/>
      <w:marLeft w:val="0"/>
      <w:marRight w:val="0"/>
      <w:marTop w:val="0"/>
      <w:marBottom w:val="0"/>
      <w:divBdr>
        <w:top w:val="none" w:sz="0" w:space="0" w:color="auto"/>
        <w:left w:val="none" w:sz="0" w:space="0" w:color="auto"/>
        <w:bottom w:val="none" w:sz="0" w:space="0" w:color="auto"/>
        <w:right w:val="none" w:sz="0" w:space="0" w:color="auto"/>
      </w:divBdr>
      <w:divsChild>
        <w:div w:id="2064327791">
          <w:marLeft w:val="0"/>
          <w:marRight w:val="0"/>
          <w:marTop w:val="0"/>
          <w:marBottom w:val="0"/>
          <w:divBdr>
            <w:top w:val="none" w:sz="0" w:space="0" w:color="auto"/>
            <w:left w:val="none" w:sz="0" w:space="0" w:color="auto"/>
            <w:bottom w:val="none" w:sz="0" w:space="0" w:color="auto"/>
            <w:right w:val="none" w:sz="0" w:space="0" w:color="auto"/>
          </w:divBdr>
        </w:div>
      </w:divsChild>
    </w:div>
    <w:div w:id="350034549">
      <w:bodyDiv w:val="1"/>
      <w:marLeft w:val="0"/>
      <w:marRight w:val="0"/>
      <w:marTop w:val="0"/>
      <w:marBottom w:val="0"/>
      <w:divBdr>
        <w:top w:val="none" w:sz="0" w:space="0" w:color="auto"/>
        <w:left w:val="none" w:sz="0" w:space="0" w:color="auto"/>
        <w:bottom w:val="none" w:sz="0" w:space="0" w:color="auto"/>
        <w:right w:val="none" w:sz="0" w:space="0" w:color="auto"/>
      </w:divBdr>
      <w:divsChild>
        <w:div w:id="741491213">
          <w:marLeft w:val="0"/>
          <w:marRight w:val="0"/>
          <w:marTop w:val="0"/>
          <w:marBottom w:val="0"/>
          <w:divBdr>
            <w:top w:val="none" w:sz="0" w:space="0" w:color="auto"/>
            <w:left w:val="none" w:sz="0" w:space="0" w:color="auto"/>
            <w:bottom w:val="none" w:sz="0" w:space="0" w:color="auto"/>
            <w:right w:val="none" w:sz="0" w:space="0" w:color="auto"/>
          </w:divBdr>
        </w:div>
      </w:divsChild>
    </w:div>
    <w:div w:id="437335565">
      <w:bodyDiv w:val="1"/>
      <w:marLeft w:val="0"/>
      <w:marRight w:val="0"/>
      <w:marTop w:val="0"/>
      <w:marBottom w:val="0"/>
      <w:divBdr>
        <w:top w:val="none" w:sz="0" w:space="0" w:color="auto"/>
        <w:left w:val="none" w:sz="0" w:space="0" w:color="auto"/>
        <w:bottom w:val="none" w:sz="0" w:space="0" w:color="auto"/>
        <w:right w:val="none" w:sz="0" w:space="0" w:color="auto"/>
      </w:divBdr>
      <w:divsChild>
        <w:div w:id="112486568">
          <w:marLeft w:val="0"/>
          <w:marRight w:val="0"/>
          <w:marTop w:val="0"/>
          <w:marBottom w:val="0"/>
          <w:divBdr>
            <w:top w:val="none" w:sz="0" w:space="0" w:color="auto"/>
            <w:left w:val="none" w:sz="0" w:space="0" w:color="auto"/>
            <w:bottom w:val="none" w:sz="0" w:space="0" w:color="auto"/>
            <w:right w:val="none" w:sz="0" w:space="0" w:color="auto"/>
          </w:divBdr>
        </w:div>
        <w:div w:id="279803669">
          <w:marLeft w:val="0"/>
          <w:marRight w:val="0"/>
          <w:marTop w:val="0"/>
          <w:marBottom w:val="0"/>
          <w:divBdr>
            <w:top w:val="none" w:sz="0" w:space="0" w:color="auto"/>
            <w:left w:val="none" w:sz="0" w:space="0" w:color="auto"/>
            <w:bottom w:val="none" w:sz="0" w:space="0" w:color="auto"/>
            <w:right w:val="none" w:sz="0" w:space="0" w:color="auto"/>
          </w:divBdr>
        </w:div>
      </w:divsChild>
    </w:div>
    <w:div w:id="437724509">
      <w:bodyDiv w:val="1"/>
      <w:marLeft w:val="0"/>
      <w:marRight w:val="0"/>
      <w:marTop w:val="0"/>
      <w:marBottom w:val="0"/>
      <w:divBdr>
        <w:top w:val="none" w:sz="0" w:space="0" w:color="auto"/>
        <w:left w:val="none" w:sz="0" w:space="0" w:color="auto"/>
        <w:bottom w:val="none" w:sz="0" w:space="0" w:color="auto"/>
        <w:right w:val="none" w:sz="0" w:space="0" w:color="auto"/>
      </w:divBdr>
      <w:divsChild>
        <w:div w:id="42143262">
          <w:marLeft w:val="0"/>
          <w:marRight w:val="0"/>
          <w:marTop w:val="0"/>
          <w:marBottom w:val="0"/>
          <w:divBdr>
            <w:top w:val="none" w:sz="0" w:space="0" w:color="auto"/>
            <w:left w:val="none" w:sz="0" w:space="0" w:color="auto"/>
            <w:bottom w:val="none" w:sz="0" w:space="0" w:color="auto"/>
            <w:right w:val="none" w:sz="0" w:space="0" w:color="auto"/>
          </w:divBdr>
        </w:div>
        <w:div w:id="1646474477">
          <w:marLeft w:val="0"/>
          <w:marRight w:val="0"/>
          <w:marTop w:val="0"/>
          <w:marBottom w:val="0"/>
          <w:divBdr>
            <w:top w:val="none" w:sz="0" w:space="0" w:color="auto"/>
            <w:left w:val="none" w:sz="0" w:space="0" w:color="auto"/>
            <w:bottom w:val="none" w:sz="0" w:space="0" w:color="auto"/>
            <w:right w:val="none" w:sz="0" w:space="0" w:color="auto"/>
          </w:divBdr>
        </w:div>
        <w:div w:id="2049640775">
          <w:marLeft w:val="0"/>
          <w:marRight w:val="0"/>
          <w:marTop w:val="0"/>
          <w:marBottom w:val="0"/>
          <w:divBdr>
            <w:top w:val="none" w:sz="0" w:space="0" w:color="auto"/>
            <w:left w:val="none" w:sz="0" w:space="0" w:color="auto"/>
            <w:bottom w:val="none" w:sz="0" w:space="0" w:color="auto"/>
            <w:right w:val="none" w:sz="0" w:space="0" w:color="auto"/>
          </w:divBdr>
        </w:div>
        <w:div w:id="2068187944">
          <w:marLeft w:val="0"/>
          <w:marRight w:val="0"/>
          <w:marTop w:val="0"/>
          <w:marBottom w:val="0"/>
          <w:divBdr>
            <w:top w:val="none" w:sz="0" w:space="0" w:color="auto"/>
            <w:left w:val="none" w:sz="0" w:space="0" w:color="auto"/>
            <w:bottom w:val="none" w:sz="0" w:space="0" w:color="auto"/>
            <w:right w:val="none" w:sz="0" w:space="0" w:color="auto"/>
          </w:divBdr>
        </w:div>
      </w:divsChild>
    </w:div>
    <w:div w:id="438531697">
      <w:bodyDiv w:val="1"/>
      <w:marLeft w:val="0"/>
      <w:marRight w:val="0"/>
      <w:marTop w:val="0"/>
      <w:marBottom w:val="0"/>
      <w:divBdr>
        <w:top w:val="none" w:sz="0" w:space="0" w:color="auto"/>
        <w:left w:val="none" w:sz="0" w:space="0" w:color="auto"/>
        <w:bottom w:val="none" w:sz="0" w:space="0" w:color="auto"/>
        <w:right w:val="none" w:sz="0" w:space="0" w:color="auto"/>
      </w:divBdr>
    </w:div>
    <w:div w:id="483083895">
      <w:bodyDiv w:val="1"/>
      <w:marLeft w:val="0"/>
      <w:marRight w:val="0"/>
      <w:marTop w:val="0"/>
      <w:marBottom w:val="0"/>
      <w:divBdr>
        <w:top w:val="none" w:sz="0" w:space="0" w:color="auto"/>
        <w:left w:val="none" w:sz="0" w:space="0" w:color="auto"/>
        <w:bottom w:val="none" w:sz="0" w:space="0" w:color="auto"/>
        <w:right w:val="none" w:sz="0" w:space="0" w:color="auto"/>
      </w:divBdr>
    </w:div>
    <w:div w:id="513111497">
      <w:bodyDiv w:val="1"/>
      <w:marLeft w:val="0"/>
      <w:marRight w:val="0"/>
      <w:marTop w:val="0"/>
      <w:marBottom w:val="0"/>
      <w:divBdr>
        <w:top w:val="none" w:sz="0" w:space="0" w:color="auto"/>
        <w:left w:val="none" w:sz="0" w:space="0" w:color="auto"/>
        <w:bottom w:val="none" w:sz="0" w:space="0" w:color="auto"/>
        <w:right w:val="none" w:sz="0" w:space="0" w:color="auto"/>
      </w:divBdr>
      <w:divsChild>
        <w:div w:id="572197916">
          <w:marLeft w:val="0"/>
          <w:marRight w:val="0"/>
          <w:marTop w:val="0"/>
          <w:marBottom w:val="0"/>
          <w:divBdr>
            <w:top w:val="none" w:sz="0" w:space="0" w:color="auto"/>
            <w:left w:val="none" w:sz="0" w:space="0" w:color="auto"/>
            <w:bottom w:val="none" w:sz="0" w:space="0" w:color="auto"/>
            <w:right w:val="none" w:sz="0" w:space="0" w:color="auto"/>
          </w:divBdr>
        </w:div>
        <w:div w:id="854463725">
          <w:marLeft w:val="0"/>
          <w:marRight w:val="0"/>
          <w:marTop w:val="0"/>
          <w:marBottom w:val="0"/>
          <w:divBdr>
            <w:top w:val="none" w:sz="0" w:space="0" w:color="auto"/>
            <w:left w:val="none" w:sz="0" w:space="0" w:color="auto"/>
            <w:bottom w:val="none" w:sz="0" w:space="0" w:color="auto"/>
            <w:right w:val="none" w:sz="0" w:space="0" w:color="auto"/>
          </w:divBdr>
        </w:div>
        <w:div w:id="1624846373">
          <w:marLeft w:val="0"/>
          <w:marRight w:val="0"/>
          <w:marTop w:val="0"/>
          <w:marBottom w:val="0"/>
          <w:divBdr>
            <w:top w:val="none" w:sz="0" w:space="0" w:color="auto"/>
            <w:left w:val="none" w:sz="0" w:space="0" w:color="auto"/>
            <w:bottom w:val="none" w:sz="0" w:space="0" w:color="auto"/>
            <w:right w:val="none" w:sz="0" w:space="0" w:color="auto"/>
          </w:divBdr>
        </w:div>
      </w:divsChild>
    </w:div>
    <w:div w:id="517427945">
      <w:bodyDiv w:val="1"/>
      <w:marLeft w:val="0"/>
      <w:marRight w:val="0"/>
      <w:marTop w:val="0"/>
      <w:marBottom w:val="0"/>
      <w:divBdr>
        <w:top w:val="none" w:sz="0" w:space="0" w:color="auto"/>
        <w:left w:val="none" w:sz="0" w:space="0" w:color="auto"/>
        <w:bottom w:val="none" w:sz="0" w:space="0" w:color="auto"/>
        <w:right w:val="none" w:sz="0" w:space="0" w:color="auto"/>
      </w:divBdr>
    </w:div>
    <w:div w:id="585921030">
      <w:bodyDiv w:val="1"/>
      <w:marLeft w:val="0"/>
      <w:marRight w:val="0"/>
      <w:marTop w:val="0"/>
      <w:marBottom w:val="0"/>
      <w:divBdr>
        <w:top w:val="none" w:sz="0" w:space="0" w:color="auto"/>
        <w:left w:val="none" w:sz="0" w:space="0" w:color="auto"/>
        <w:bottom w:val="none" w:sz="0" w:space="0" w:color="auto"/>
        <w:right w:val="none" w:sz="0" w:space="0" w:color="auto"/>
      </w:divBdr>
      <w:divsChild>
        <w:div w:id="171454598">
          <w:marLeft w:val="0"/>
          <w:marRight w:val="0"/>
          <w:marTop w:val="0"/>
          <w:marBottom w:val="0"/>
          <w:divBdr>
            <w:top w:val="none" w:sz="0" w:space="0" w:color="auto"/>
            <w:left w:val="none" w:sz="0" w:space="0" w:color="auto"/>
            <w:bottom w:val="none" w:sz="0" w:space="0" w:color="auto"/>
            <w:right w:val="none" w:sz="0" w:space="0" w:color="auto"/>
          </w:divBdr>
        </w:div>
        <w:div w:id="237180979">
          <w:marLeft w:val="0"/>
          <w:marRight w:val="0"/>
          <w:marTop w:val="0"/>
          <w:marBottom w:val="0"/>
          <w:divBdr>
            <w:top w:val="none" w:sz="0" w:space="0" w:color="auto"/>
            <w:left w:val="none" w:sz="0" w:space="0" w:color="auto"/>
            <w:bottom w:val="none" w:sz="0" w:space="0" w:color="auto"/>
            <w:right w:val="none" w:sz="0" w:space="0" w:color="auto"/>
          </w:divBdr>
        </w:div>
        <w:div w:id="371076202">
          <w:marLeft w:val="0"/>
          <w:marRight w:val="0"/>
          <w:marTop w:val="0"/>
          <w:marBottom w:val="0"/>
          <w:divBdr>
            <w:top w:val="none" w:sz="0" w:space="0" w:color="auto"/>
            <w:left w:val="none" w:sz="0" w:space="0" w:color="auto"/>
            <w:bottom w:val="none" w:sz="0" w:space="0" w:color="auto"/>
            <w:right w:val="none" w:sz="0" w:space="0" w:color="auto"/>
          </w:divBdr>
        </w:div>
        <w:div w:id="474832810">
          <w:marLeft w:val="0"/>
          <w:marRight w:val="0"/>
          <w:marTop w:val="0"/>
          <w:marBottom w:val="0"/>
          <w:divBdr>
            <w:top w:val="none" w:sz="0" w:space="0" w:color="auto"/>
            <w:left w:val="none" w:sz="0" w:space="0" w:color="auto"/>
            <w:bottom w:val="none" w:sz="0" w:space="0" w:color="auto"/>
            <w:right w:val="none" w:sz="0" w:space="0" w:color="auto"/>
          </w:divBdr>
        </w:div>
        <w:div w:id="996690402">
          <w:marLeft w:val="0"/>
          <w:marRight w:val="0"/>
          <w:marTop w:val="0"/>
          <w:marBottom w:val="0"/>
          <w:divBdr>
            <w:top w:val="none" w:sz="0" w:space="0" w:color="auto"/>
            <w:left w:val="none" w:sz="0" w:space="0" w:color="auto"/>
            <w:bottom w:val="none" w:sz="0" w:space="0" w:color="auto"/>
            <w:right w:val="none" w:sz="0" w:space="0" w:color="auto"/>
          </w:divBdr>
        </w:div>
        <w:div w:id="1562865730">
          <w:marLeft w:val="0"/>
          <w:marRight w:val="0"/>
          <w:marTop w:val="0"/>
          <w:marBottom w:val="0"/>
          <w:divBdr>
            <w:top w:val="none" w:sz="0" w:space="0" w:color="auto"/>
            <w:left w:val="none" w:sz="0" w:space="0" w:color="auto"/>
            <w:bottom w:val="none" w:sz="0" w:space="0" w:color="auto"/>
            <w:right w:val="none" w:sz="0" w:space="0" w:color="auto"/>
          </w:divBdr>
        </w:div>
        <w:div w:id="1785071620">
          <w:marLeft w:val="0"/>
          <w:marRight w:val="0"/>
          <w:marTop w:val="0"/>
          <w:marBottom w:val="0"/>
          <w:divBdr>
            <w:top w:val="none" w:sz="0" w:space="0" w:color="auto"/>
            <w:left w:val="none" w:sz="0" w:space="0" w:color="auto"/>
            <w:bottom w:val="none" w:sz="0" w:space="0" w:color="auto"/>
            <w:right w:val="none" w:sz="0" w:space="0" w:color="auto"/>
          </w:divBdr>
        </w:div>
        <w:div w:id="2070303486">
          <w:marLeft w:val="0"/>
          <w:marRight w:val="0"/>
          <w:marTop w:val="0"/>
          <w:marBottom w:val="0"/>
          <w:divBdr>
            <w:top w:val="none" w:sz="0" w:space="0" w:color="auto"/>
            <w:left w:val="none" w:sz="0" w:space="0" w:color="auto"/>
            <w:bottom w:val="none" w:sz="0" w:space="0" w:color="auto"/>
            <w:right w:val="none" w:sz="0" w:space="0" w:color="auto"/>
          </w:divBdr>
        </w:div>
        <w:div w:id="2099985411">
          <w:marLeft w:val="0"/>
          <w:marRight w:val="0"/>
          <w:marTop w:val="0"/>
          <w:marBottom w:val="0"/>
          <w:divBdr>
            <w:top w:val="none" w:sz="0" w:space="0" w:color="auto"/>
            <w:left w:val="none" w:sz="0" w:space="0" w:color="auto"/>
            <w:bottom w:val="none" w:sz="0" w:space="0" w:color="auto"/>
            <w:right w:val="none" w:sz="0" w:space="0" w:color="auto"/>
          </w:divBdr>
        </w:div>
      </w:divsChild>
    </w:div>
    <w:div w:id="587812808">
      <w:bodyDiv w:val="1"/>
      <w:marLeft w:val="0"/>
      <w:marRight w:val="0"/>
      <w:marTop w:val="0"/>
      <w:marBottom w:val="0"/>
      <w:divBdr>
        <w:top w:val="none" w:sz="0" w:space="0" w:color="auto"/>
        <w:left w:val="none" w:sz="0" w:space="0" w:color="auto"/>
        <w:bottom w:val="none" w:sz="0" w:space="0" w:color="auto"/>
        <w:right w:val="none" w:sz="0" w:space="0" w:color="auto"/>
      </w:divBdr>
    </w:div>
    <w:div w:id="815268040">
      <w:bodyDiv w:val="1"/>
      <w:marLeft w:val="0"/>
      <w:marRight w:val="0"/>
      <w:marTop w:val="0"/>
      <w:marBottom w:val="0"/>
      <w:divBdr>
        <w:top w:val="none" w:sz="0" w:space="0" w:color="auto"/>
        <w:left w:val="none" w:sz="0" w:space="0" w:color="auto"/>
        <w:bottom w:val="none" w:sz="0" w:space="0" w:color="auto"/>
        <w:right w:val="none" w:sz="0" w:space="0" w:color="auto"/>
      </w:divBdr>
      <w:divsChild>
        <w:div w:id="1291786277">
          <w:marLeft w:val="0"/>
          <w:marRight w:val="0"/>
          <w:marTop w:val="0"/>
          <w:marBottom w:val="0"/>
          <w:divBdr>
            <w:top w:val="none" w:sz="0" w:space="0" w:color="auto"/>
            <w:left w:val="none" w:sz="0" w:space="0" w:color="auto"/>
            <w:bottom w:val="none" w:sz="0" w:space="0" w:color="auto"/>
            <w:right w:val="none" w:sz="0" w:space="0" w:color="auto"/>
          </w:divBdr>
        </w:div>
      </w:divsChild>
    </w:div>
    <w:div w:id="819418591">
      <w:bodyDiv w:val="1"/>
      <w:marLeft w:val="0"/>
      <w:marRight w:val="0"/>
      <w:marTop w:val="0"/>
      <w:marBottom w:val="0"/>
      <w:divBdr>
        <w:top w:val="none" w:sz="0" w:space="0" w:color="auto"/>
        <w:left w:val="none" w:sz="0" w:space="0" w:color="auto"/>
        <w:bottom w:val="none" w:sz="0" w:space="0" w:color="auto"/>
        <w:right w:val="none" w:sz="0" w:space="0" w:color="auto"/>
      </w:divBdr>
      <w:divsChild>
        <w:div w:id="1280381648">
          <w:marLeft w:val="0"/>
          <w:marRight w:val="0"/>
          <w:marTop w:val="0"/>
          <w:marBottom w:val="0"/>
          <w:divBdr>
            <w:top w:val="none" w:sz="0" w:space="0" w:color="auto"/>
            <w:left w:val="none" w:sz="0" w:space="0" w:color="auto"/>
            <w:bottom w:val="none" w:sz="0" w:space="0" w:color="auto"/>
            <w:right w:val="none" w:sz="0" w:space="0" w:color="auto"/>
          </w:divBdr>
          <w:divsChild>
            <w:div w:id="1331565845">
              <w:marLeft w:val="0"/>
              <w:marRight w:val="0"/>
              <w:marTop w:val="0"/>
              <w:marBottom w:val="0"/>
              <w:divBdr>
                <w:top w:val="none" w:sz="0" w:space="0" w:color="auto"/>
                <w:left w:val="none" w:sz="0" w:space="0" w:color="auto"/>
                <w:bottom w:val="none" w:sz="0" w:space="0" w:color="auto"/>
                <w:right w:val="none" w:sz="0" w:space="0" w:color="auto"/>
              </w:divBdr>
              <w:divsChild>
                <w:div w:id="861699957">
                  <w:marLeft w:val="0"/>
                  <w:marRight w:val="0"/>
                  <w:marTop w:val="120"/>
                  <w:marBottom w:val="0"/>
                  <w:divBdr>
                    <w:top w:val="none" w:sz="0" w:space="0" w:color="auto"/>
                    <w:left w:val="none" w:sz="0" w:space="0" w:color="auto"/>
                    <w:bottom w:val="none" w:sz="0" w:space="0" w:color="auto"/>
                    <w:right w:val="none" w:sz="0" w:space="0" w:color="auto"/>
                  </w:divBdr>
                  <w:divsChild>
                    <w:div w:id="830949222">
                      <w:marLeft w:val="0"/>
                      <w:marRight w:val="0"/>
                      <w:marTop w:val="0"/>
                      <w:marBottom w:val="0"/>
                      <w:divBdr>
                        <w:top w:val="none" w:sz="0" w:space="0" w:color="auto"/>
                        <w:left w:val="none" w:sz="0" w:space="0" w:color="auto"/>
                        <w:bottom w:val="none" w:sz="0" w:space="0" w:color="auto"/>
                        <w:right w:val="none" w:sz="0" w:space="0" w:color="auto"/>
                      </w:divBdr>
                      <w:divsChild>
                        <w:div w:id="2030403467">
                          <w:marLeft w:val="0"/>
                          <w:marRight w:val="0"/>
                          <w:marTop w:val="0"/>
                          <w:marBottom w:val="0"/>
                          <w:divBdr>
                            <w:top w:val="none" w:sz="0" w:space="0" w:color="auto"/>
                            <w:left w:val="none" w:sz="0" w:space="0" w:color="auto"/>
                            <w:bottom w:val="none" w:sz="0" w:space="0" w:color="auto"/>
                            <w:right w:val="none" w:sz="0" w:space="0" w:color="auto"/>
                          </w:divBdr>
                          <w:divsChild>
                            <w:div w:id="382872595">
                              <w:marLeft w:val="0"/>
                              <w:marRight w:val="0"/>
                              <w:marTop w:val="0"/>
                              <w:marBottom w:val="0"/>
                              <w:divBdr>
                                <w:top w:val="none" w:sz="0" w:space="0" w:color="auto"/>
                                <w:left w:val="none" w:sz="0" w:space="0" w:color="auto"/>
                                <w:bottom w:val="none" w:sz="0" w:space="0" w:color="auto"/>
                                <w:right w:val="none" w:sz="0" w:space="0" w:color="auto"/>
                              </w:divBdr>
                              <w:divsChild>
                                <w:div w:id="202060198">
                                  <w:marLeft w:val="0"/>
                                  <w:marRight w:val="0"/>
                                  <w:marTop w:val="0"/>
                                  <w:marBottom w:val="0"/>
                                  <w:divBdr>
                                    <w:top w:val="none" w:sz="0" w:space="0" w:color="auto"/>
                                    <w:left w:val="none" w:sz="0" w:space="0" w:color="auto"/>
                                    <w:bottom w:val="none" w:sz="0" w:space="0" w:color="auto"/>
                                    <w:right w:val="none" w:sz="0" w:space="0" w:color="auto"/>
                                  </w:divBdr>
                                </w:div>
                                <w:div w:id="463696584">
                                  <w:marLeft w:val="0"/>
                                  <w:marRight w:val="0"/>
                                  <w:marTop w:val="0"/>
                                  <w:marBottom w:val="0"/>
                                  <w:divBdr>
                                    <w:top w:val="none" w:sz="0" w:space="0" w:color="auto"/>
                                    <w:left w:val="none" w:sz="0" w:space="0" w:color="auto"/>
                                    <w:bottom w:val="none" w:sz="0" w:space="0" w:color="auto"/>
                                    <w:right w:val="none" w:sz="0" w:space="0" w:color="auto"/>
                                  </w:divBdr>
                                  <w:divsChild>
                                    <w:div w:id="170221102">
                                      <w:marLeft w:val="0"/>
                                      <w:marRight w:val="0"/>
                                      <w:marTop w:val="0"/>
                                      <w:marBottom w:val="0"/>
                                      <w:divBdr>
                                        <w:top w:val="none" w:sz="0" w:space="0" w:color="auto"/>
                                        <w:left w:val="none" w:sz="0" w:space="0" w:color="auto"/>
                                        <w:bottom w:val="none" w:sz="0" w:space="0" w:color="auto"/>
                                        <w:right w:val="none" w:sz="0" w:space="0" w:color="auto"/>
                                      </w:divBdr>
                                    </w:div>
                                  </w:divsChild>
                                </w:div>
                                <w:div w:id="820078246">
                                  <w:marLeft w:val="0"/>
                                  <w:marRight w:val="0"/>
                                  <w:marTop w:val="0"/>
                                  <w:marBottom w:val="0"/>
                                  <w:divBdr>
                                    <w:top w:val="none" w:sz="0" w:space="0" w:color="auto"/>
                                    <w:left w:val="none" w:sz="0" w:space="0" w:color="auto"/>
                                    <w:bottom w:val="none" w:sz="0" w:space="0" w:color="auto"/>
                                    <w:right w:val="none" w:sz="0" w:space="0" w:color="auto"/>
                                  </w:divBdr>
                                </w:div>
                                <w:div w:id="849416673">
                                  <w:marLeft w:val="0"/>
                                  <w:marRight w:val="0"/>
                                  <w:marTop w:val="0"/>
                                  <w:marBottom w:val="0"/>
                                  <w:divBdr>
                                    <w:top w:val="none" w:sz="0" w:space="0" w:color="auto"/>
                                    <w:left w:val="none" w:sz="0" w:space="0" w:color="auto"/>
                                    <w:bottom w:val="none" w:sz="0" w:space="0" w:color="auto"/>
                                    <w:right w:val="none" w:sz="0" w:space="0" w:color="auto"/>
                                  </w:divBdr>
                                </w:div>
                                <w:div w:id="935871425">
                                  <w:marLeft w:val="0"/>
                                  <w:marRight w:val="0"/>
                                  <w:marTop w:val="0"/>
                                  <w:marBottom w:val="0"/>
                                  <w:divBdr>
                                    <w:top w:val="none" w:sz="0" w:space="0" w:color="auto"/>
                                    <w:left w:val="none" w:sz="0" w:space="0" w:color="auto"/>
                                    <w:bottom w:val="none" w:sz="0" w:space="0" w:color="auto"/>
                                    <w:right w:val="none" w:sz="0" w:space="0" w:color="auto"/>
                                  </w:divBdr>
                                </w:div>
                                <w:div w:id="952370051">
                                  <w:marLeft w:val="0"/>
                                  <w:marRight w:val="0"/>
                                  <w:marTop w:val="0"/>
                                  <w:marBottom w:val="0"/>
                                  <w:divBdr>
                                    <w:top w:val="none" w:sz="0" w:space="0" w:color="auto"/>
                                    <w:left w:val="none" w:sz="0" w:space="0" w:color="auto"/>
                                    <w:bottom w:val="none" w:sz="0" w:space="0" w:color="auto"/>
                                    <w:right w:val="none" w:sz="0" w:space="0" w:color="auto"/>
                                  </w:divBdr>
                                </w:div>
                                <w:div w:id="984968349">
                                  <w:marLeft w:val="0"/>
                                  <w:marRight w:val="0"/>
                                  <w:marTop w:val="0"/>
                                  <w:marBottom w:val="0"/>
                                  <w:divBdr>
                                    <w:top w:val="none" w:sz="0" w:space="0" w:color="auto"/>
                                    <w:left w:val="none" w:sz="0" w:space="0" w:color="auto"/>
                                    <w:bottom w:val="none" w:sz="0" w:space="0" w:color="auto"/>
                                    <w:right w:val="none" w:sz="0" w:space="0" w:color="auto"/>
                                  </w:divBdr>
                                </w:div>
                                <w:div w:id="996540893">
                                  <w:marLeft w:val="0"/>
                                  <w:marRight w:val="0"/>
                                  <w:marTop w:val="0"/>
                                  <w:marBottom w:val="0"/>
                                  <w:divBdr>
                                    <w:top w:val="none" w:sz="0" w:space="0" w:color="auto"/>
                                    <w:left w:val="none" w:sz="0" w:space="0" w:color="auto"/>
                                    <w:bottom w:val="none" w:sz="0" w:space="0" w:color="auto"/>
                                    <w:right w:val="none" w:sz="0" w:space="0" w:color="auto"/>
                                  </w:divBdr>
                                </w:div>
                                <w:div w:id="1249923297">
                                  <w:marLeft w:val="0"/>
                                  <w:marRight w:val="0"/>
                                  <w:marTop w:val="0"/>
                                  <w:marBottom w:val="0"/>
                                  <w:divBdr>
                                    <w:top w:val="none" w:sz="0" w:space="0" w:color="auto"/>
                                    <w:left w:val="none" w:sz="0" w:space="0" w:color="auto"/>
                                    <w:bottom w:val="none" w:sz="0" w:space="0" w:color="auto"/>
                                    <w:right w:val="none" w:sz="0" w:space="0" w:color="auto"/>
                                  </w:divBdr>
                                </w:div>
                                <w:div w:id="1560556656">
                                  <w:marLeft w:val="0"/>
                                  <w:marRight w:val="0"/>
                                  <w:marTop w:val="0"/>
                                  <w:marBottom w:val="0"/>
                                  <w:divBdr>
                                    <w:top w:val="none" w:sz="0" w:space="0" w:color="auto"/>
                                    <w:left w:val="none" w:sz="0" w:space="0" w:color="auto"/>
                                    <w:bottom w:val="none" w:sz="0" w:space="0" w:color="auto"/>
                                    <w:right w:val="none" w:sz="0" w:space="0" w:color="auto"/>
                                  </w:divBdr>
                                </w:div>
                                <w:div w:id="1700471995">
                                  <w:marLeft w:val="0"/>
                                  <w:marRight w:val="0"/>
                                  <w:marTop w:val="0"/>
                                  <w:marBottom w:val="0"/>
                                  <w:divBdr>
                                    <w:top w:val="none" w:sz="0" w:space="0" w:color="auto"/>
                                    <w:left w:val="none" w:sz="0" w:space="0" w:color="auto"/>
                                    <w:bottom w:val="none" w:sz="0" w:space="0" w:color="auto"/>
                                    <w:right w:val="none" w:sz="0" w:space="0" w:color="auto"/>
                                  </w:divBdr>
                                </w:div>
                                <w:div w:id="1738238758">
                                  <w:marLeft w:val="0"/>
                                  <w:marRight w:val="0"/>
                                  <w:marTop w:val="0"/>
                                  <w:marBottom w:val="0"/>
                                  <w:divBdr>
                                    <w:top w:val="none" w:sz="0" w:space="0" w:color="auto"/>
                                    <w:left w:val="none" w:sz="0" w:space="0" w:color="auto"/>
                                    <w:bottom w:val="none" w:sz="0" w:space="0" w:color="auto"/>
                                    <w:right w:val="none" w:sz="0" w:space="0" w:color="auto"/>
                                  </w:divBdr>
                                </w:div>
                                <w:div w:id="1745834753">
                                  <w:marLeft w:val="0"/>
                                  <w:marRight w:val="0"/>
                                  <w:marTop w:val="0"/>
                                  <w:marBottom w:val="0"/>
                                  <w:divBdr>
                                    <w:top w:val="none" w:sz="0" w:space="0" w:color="auto"/>
                                    <w:left w:val="none" w:sz="0" w:space="0" w:color="auto"/>
                                    <w:bottom w:val="none" w:sz="0" w:space="0" w:color="auto"/>
                                    <w:right w:val="none" w:sz="0" w:space="0" w:color="auto"/>
                                  </w:divBdr>
                                </w:div>
                                <w:div w:id="1872650905">
                                  <w:marLeft w:val="0"/>
                                  <w:marRight w:val="0"/>
                                  <w:marTop w:val="0"/>
                                  <w:marBottom w:val="0"/>
                                  <w:divBdr>
                                    <w:top w:val="none" w:sz="0" w:space="0" w:color="auto"/>
                                    <w:left w:val="none" w:sz="0" w:space="0" w:color="auto"/>
                                    <w:bottom w:val="none" w:sz="0" w:space="0" w:color="auto"/>
                                    <w:right w:val="none" w:sz="0" w:space="0" w:color="auto"/>
                                  </w:divBdr>
                                </w:div>
                                <w:div w:id="210776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388538">
      <w:bodyDiv w:val="1"/>
      <w:marLeft w:val="0"/>
      <w:marRight w:val="0"/>
      <w:marTop w:val="0"/>
      <w:marBottom w:val="0"/>
      <w:divBdr>
        <w:top w:val="none" w:sz="0" w:space="0" w:color="auto"/>
        <w:left w:val="none" w:sz="0" w:space="0" w:color="auto"/>
        <w:bottom w:val="none" w:sz="0" w:space="0" w:color="auto"/>
        <w:right w:val="none" w:sz="0" w:space="0" w:color="auto"/>
      </w:divBdr>
    </w:div>
    <w:div w:id="1415083055">
      <w:bodyDiv w:val="1"/>
      <w:marLeft w:val="0"/>
      <w:marRight w:val="0"/>
      <w:marTop w:val="0"/>
      <w:marBottom w:val="0"/>
      <w:divBdr>
        <w:top w:val="none" w:sz="0" w:space="0" w:color="auto"/>
        <w:left w:val="none" w:sz="0" w:space="0" w:color="auto"/>
        <w:bottom w:val="none" w:sz="0" w:space="0" w:color="auto"/>
        <w:right w:val="none" w:sz="0" w:space="0" w:color="auto"/>
      </w:divBdr>
    </w:div>
    <w:div w:id="1508789771">
      <w:bodyDiv w:val="1"/>
      <w:marLeft w:val="0"/>
      <w:marRight w:val="0"/>
      <w:marTop w:val="0"/>
      <w:marBottom w:val="0"/>
      <w:divBdr>
        <w:top w:val="none" w:sz="0" w:space="0" w:color="auto"/>
        <w:left w:val="none" w:sz="0" w:space="0" w:color="auto"/>
        <w:bottom w:val="none" w:sz="0" w:space="0" w:color="auto"/>
        <w:right w:val="none" w:sz="0" w:space="0" w:color="auto"/>
      </w:divBdr>
    </w:div>
    <w:div w:id="1873033318">
      <w:bodyDiv w:val="1"/>
      <w:marLeft w:val="0"/>
      <w:marRight w:val="0"/>
      <w:marTop w:val="0"/>
      <w:marBottom w:val="0"/>
      <w:divBdr>
        <w:top w:val="none" w:sz="0" w:space="0" w:color="auto"/>
        <w:left w:val="none" w:sz="0" w:space="0" w:color="auto"/>
        <w:bottom w:val="none" w:sz="0" w:space="0" w:color="auto"/>
        <w:right w:val="none" w:sz="0" w:space="0" w:color="auto"/>
      </w:divBdr>
    </w:div>
    <w:div w:id="2042243979">
      <w:bodyDiv w:val="1"/>
      <w:marLeft w:val="0"/>
      <w:marRight w:val="0"/>
      <w:marTop w:val="0"/>
      <w:marBottom w:val="0"/>
      <w:divBdr>
        <w:top w:val="none" w:sz="0" w:space="0" w:color="auto"/>
        <w:left w:val="none" w:sz="0" w:space="0" w:color="auto"/>
        <w:bottom w:val="none" w:sz="0" w:space="0" w:color="auto"/>
        <w:right w:val="none" w:sz="0" w:space="0" w:color="auto"/>
      </w:divBdr>
      <w:divsChild>
        <w:div w:id="1928032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5302577">
              <w:marLeft w:val="0"/>
              <w:marRight w:val="0"/>
              <w:marTop w:val="0"/>
              <w:marBottom w:val="0"/>
              <w:divBdr>
                <w:top w:val="none" w:sz="0" w:space="0" w:color="auto"/>
                <w:left w:val="none" w:sz="0" w:space="0" w:color="auto"/>
                <w:bottom w:val="none" w:sz="0" w:space="0" w:color="auto"/>
                <w:right w:val="none" w:sz="0" w:space="0" w:color="auto"/>
              </w:divBdr>
              <w:divsChild>
                <w:div w:id="515927489">
                  <w:marLeft w:val="0"/>
                  <w:marRight w:val="0"/>
                  <w:marTop w:val="0"/>
                  <w:marBottom w:val="0"/>
                  <w:divBdr>
                    <w:top w:val="none" w:sz="0" w:space="0" w:color="auto"/>
                    <w:left w:val="none" w:sz="0" w:space="0" w:color="auto"/>
                    <w:bottom w:val="none" w:sz="0" w:space="0" w:color="auto"/>
                    <w:right w:val="none" w:sz="0" w:space="0" w:color="auto"/>
                  </w:divBdr>
                  <w:divsChild>
                    <w:div w:id="77401081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3787B-BEB9-4563-A883-63B59017D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CIMARRON MUNICIPAL SCHOOLS</vt:lpstr>
    </vt:vector>
  </TitlesOfParts>
  <Company>Microsoft</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CIMARRON MUNICIPAL SCHOOLS</dc:title>
  <dc:subject/>
  <dc:creator>Authorized User</dc:creator>
  <cp:keywords/>
  <cp:lastModifiedBy>Angelica Gonzales</cp:lastModifiedBy>
  <cp:revision>2</cp:revision>
  <cp:lastPrinted>2025-02-05T16:11:00Z</cp:lastPrinted>
  <dcterms:created xsi:type="dcterms:W3CDTF">2025-02-13T15:24:00Z</dcterms:created>
  <dcterms:modified xsi:type="dcterms:W3CDTF">2025-02-13T15:24:00Z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4d99ac81d524062178a656f2b0faba37e4ae5b0cc67634833bbbdb04324efdb7</vt:lpwstr>
  </property>
</Properties>
</file>